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AA" w:rsidRPr="00DA78C9" w:rsidRDefault="00D76125">
      <w:pPr>
        <w:rPr>
          <w:rFonts w:ascii="Verdana" w:hAnsi="Verdana"/>
        </w:rPr>
      </w:pPr>
      <w:r w:rsidRPr="00DA78C9">
        <w:rPr>
          <w:rFonts w:ascii="Verdana" w:hAnsi="Verdana"/>
          <w:b/>
        </w:rPr>
        <w:t xml:space="preserve">Platform Forensische (F)ACT </w:t>
      </w:r>
      <w:r w:rsidR="00336703" w:rsidRPr="00DA78C9">
        <w:rPr>
          <w:rFonts w:ascii="Verdana" w:hAnsi="Verdana"/>
          <w:b/>
        </w:rPr>
        <w:t xml:space="preserve">18 juni </w:t>
      </w:r>
      <w:r w:rsidRPr="00DA78C9">
        <w:rPr>
          <w:rFonts w:ascii="Verdana" w:hAnsi="Verdana"/>
          <w:b/>
        </w:rPr>
        <w:t>2012</w:t>
      </w:r>
    </w:p>
    <w:p w:rsidR="00D76125" w:rsidRPr="00DA78C9" w:rsidRDefault="00D76125">
      <w:pPr>
        <w:rPr>
          <w:rFonts w:ascii="Verdana" w:hAnsi="Verdana"/>
        </w:rPr>
      </w:pPr>
    </w:p>
    <w:p w:rsidR="004B0789" w:rsidRDefault="00D76125">
      <w:pPr>
        <w:rPr>
          <w:rFonts w:ascii="Verdana" w:hAnsi="Verdana"/>
        </w:rPr>
      </w:pPr>
      <w:r w:rsidRPr="00D76125">
        <w:rPr>
          <w:rFonts w:ascii="Verdana" w:hAnsi="Verdana"/>
        </w:rPr>
        <w:t xml:space="preserve">Aanwezige teams: </w:t>
      </w:r>
    </w:p>
    <w:p w:rsidR="00B82D15" w:rsidRDefault="00B82D15" w:rsidP="008E77ED">
      <w:pPr>
        <w:rPr>
          <w:rFonts w:ascii="Verdana" w:hAnsi="Verdana"/>
        </w:rPr>
      </w:pPr>
      <w:r w:rsidRPr="002A5F2D">
        <w:rPr>
          <w:rFonts w:ascii="Verdana" w:hAnsi="Verdana"/>
        </w:rPr>
        <w:t>Altrecht</w:t>
      </w:r>
      <w:r w:rsidR="002A5F2D" w:rsidRPr="002A5F2D">
        <w:rPr>
          <w:rFonts w:ascii="Verdana" w:hAnsi="Verdana"/>
        </w:rPr>
        <w:t xml:space="preserve">, </w:t>
      </w:r>
      <w:r w:rsidRPr="002A5F2D">
        <w:rPr>
          <w:rFonts w:ascii="Verdana" w:hAnsi="Verdana"/>
        </w:rPr>
        <w:t>De Kijvelanden (Dok)</w:t>
      </w:r>
      <w:r w:rsidR="002A5F2D">
        <w:rPr>
          <w:rFonts w:ascii="Verdana" w:hAnsi="Verdana"/>
        </w:rPr>
        <w:t xml:space="preserve">, </w:t>
      </w:r>
      <w:r w:rsidRPr="002A5F2D">
        <w:rPr>
          <w:rFonts w:ascii="Verdana" w:hAnsi="Verdana"/>
        </w:rPr>
        <w:t>Arkin</w:t>
      </w:r>
      <w:r w:rsidR="00814BAD">
        <w:rPr>
          <w:rFonts w:ascii="Verdana" w:hAnsi="Verdana"/>
        </w:rPr>
        <w:t xml:space="preserve">, GGZ NHN, </w:t>
      </w:r>
      <w:r w:rsidR="00814BAD" w:rsidRPr="00814BAD">
        <w:rPr>
          <w:rFonts w:ascii="Verdana" w:hAnsi="Verdana"/>
        </w:rPr>
        <w:t>Dimence (FPC Oldenkotte / de Tender)</w:t>
      </w:r>
      <w:r w:rsidR="00814BAD">
        <w:rPr>
          <w:rFonts w:ascii="Verdana" w:hAnsi="Verdana"/>
        </w:rPr>
        <w:t xml:space="preserve">, </w:t>
      </w:r>
      <w:r w:rsidR="002A5F2D" w:rsidRPr="00B82D15">
        <w:rPr>
          <w:rFonts w:ascii="Verdana" w:hAnsi="Verdana"/>
        </w:rPr>
        <w:t xml:space="preserve">VOF </w:t>
      </w:r>
      <w:r w:rsidR="002A5F2D">
        <w:rPr>
          <w:rFonts w:ascii="Verdana" w:hAnsi="Verdana"/>
        </w:rPr>
        <w:t xml:space="preserve">DD </w:t>
      </w:r>
      <w:r w:rsidR="002A5F2D" w:rsidRPr="00B82D15">
        <w:rPr>
          <w:rFonts w:ascii="Verdana" w:hAnsi="Verdana"/>
        </w:rPr>
        <w:t>(</w:t>
      </w:r>
      <w:r w:rsidR="002A5F2D">
        <w:rPr>
          <w:rFonts w:ascii="Verdana" w:hAnsi="Verdana"/>
        </w:rPr>
        <w:t xml:space="preserve">GGZ </w:t>
      </w:r>
      <w:r w:rsidR="002A5F2D" w:rsidRPr="00B82D15">
        <w:rPr>
          <w:rFonts w:ascii="Verdana" w:hAnsi="Verdana"/>
        </w:rPr>
        <w:t xml:space="preserve">Breburg &amp; Novadic Kentron), </w:t>
      </w:r>
      <w:r w:rsidR="00ED33ED">
        <w:rPr>
          <w:rFonts w:ascii="Verdana" w:hAnsi="Verdana"/>
        </w:rPr>
        <w:t xml:space="preserve">GGZ WNB, </w:t>
      </w:r>
      <w:r w:rsidR="00102E29" w:rsidRPr="00EB4793">
        <w:rPr>
          <w:rFonts w:ascii="Verdana" w:hAnsi="Verdana"/>
        </w:rPr>
        <w:t>De Waag Zeeland</w:t>
      </w:r>
      <w:r w:rsidR="00102E29">
        <w:rPr>
          <w:rFonts w:ascii="Verdana" w:hAnsi="Verdana"/>
        </w:rPr>
        <w:t xml:space="preserve"> (De Waag NL &amp; Emergis), </w:t>
      </w:r>
      <w:r w:rsidR="00D76125" w:rsidRPr="00B82D15">
        <w:rPr>
          <w:rFonts w:ascii="Verdana" w:hAnsi="Verdana"/>
        </w:rPr>
        <w:t xml:space="preserve">GGZ-E (Woenselse Poort), </w:t>
      </w:r>
      <w:r w:rsidR="00814BAD">
        <w:rPr>
          <w:rFonts w:ascii="Verdana" w:hAnsi="Verdana"/>
        </w:rPr>
        <w:t xml:space="preserve">Trajectum, De Waag Utrecht, </w:t>
      </w:r>
      <w:r w:rsidR="008E77ED">
        <w:rPr>
          <w:rFonts w:ascii="Verdana" w:hAnsi="Verdana"/>
        </w:rPr>
        <w:t xml:space="preserve">GGZ Drenthe. </w:t>
      </w:r>
    </w:p>
    <w:p w:rsidR="00D76125" w:rsidRDefault="00D76125">
      <w:pPr>
        <w:rPr>
          <w:rFonts w:ascii="Verdana" w:hAnsi="Verdana"/>
        </w:rPr>
      </w:pPr>
      <w:r>
        <w:rPr>
          <w:rFonts w:ascii="Verdana" w:hAnsi="Verdana"/>
        </w:rPr>
        <w:t>Overige aanwezigen: Trimbos-instituut.</w:t>
      </w:r>
    </w:p>
    <w:p w:rsidR="008E77ED" w:rsidRDefault="008E77ED">
      <w:pPr>
        <w:rPr>
          <w:rFonts w:ascii="Verdana" w:hAnsi="Verdana"/>
        </w:rPr>
      </w:pPr>
    </w:p>
    <w:p w:rsidR="00D76125" w:rsidRDefault="00D76125">
      <w:pPr>
        <w:rPr>
          <w:rFonts w:ascii="Verdana" w:hAnsi="Verdana"/>
          <w:b/>
        </w:rPr>
      </w:pPr>
      <w:r w:rsidRPr="00D76125">
        <w:rPr>
          <w:rFonts w:ascii="Verdana" w:hAnsi="Verdana"/>
          <w:b/>
        </w:rPr>
        <w:t>1. Opening en mededelingen</w:t>
      </w:r>
    </w:p>
    <w:p w:rsidR="00D76125" w:rsidRPr="00D76125" w:rsidRDefault="00D76125">
      <w:pPr>
        <w:rPr>
          <w:rFonts w:ascii="Verdana" w:hAnsi="Verdana"/>
          <w:b/>
        </w:rPr>
      </w:pPr>
    </w:p>
    <w:p w:rsidR="00DA6F5D" w:rsidRDefault="00336703">
      <w:pPr>
        <w:rPr>
          <w:rFonts w:ascii="Verdana" w:hAnsi="Verdana"/>
        </w:rPr>
      </w:pPr>
      <w:r>
        <w:rPr>
          <w:rFonts w:ascii="Verdana" w:hAnsi="Verdana"/>
        </w:rPr>
        <w:t xml:space="preserve">Japser en Harry </w:t>
      </w:r>
      <w:r w:rsidR="008F2429">
        <w:rPr>
          <w:rFonts w:ascii="Verdana" w:hAnsi="Verdana"/>
        </w:rPr>
        <w:t xml:space="preserve">zitten de platformbijeenkomst voor, aangezien Laura verhinderd is. </w:t>
      </w:r>
      <w:r>
        <w:rPr>
          <w:rFonts w:ascii="Verdana" w:hAnsi="Verdana"/>
        </w:rPr>
        <w:t xml:space="preserve">Zij </w:t>
      </w:r>
      <w:r w:rsidR="00D76125">
        <w:rPr>
          <w:rFonts w:ascii="Verdana" w:hAnsi="Verdana"/>
        </w:rPr>
        <w:t>open</w:t>
      </w:r>
      <w:r>
        <w:rPr>
          <w:rFonts w:ascii="Verdana" w:hAnsi="Verdana"/>
        </w:rPr>
        <w:t>en het platform en heten</w:t>
      </w:r>
      <w:r w:rsidR="00D76125">
        <w:rPr>
          <w:rFonts w:ascii="Verdana" w:hAnsi="Verdana"/>
        </w:rPr>
        <w:t xml:space="preserve"> iedereen welkom. </w:t>
      </w:r>
    </w:p>
    <w:p w:rsidR="00DA6F5D" w:rsidRDefault="00814BAD" w:rsidP="00DA6F5D">
      <w:pPr>
        <w:pStyle w:val="Lijstalinea"/>
        <w:numPr>
          <w:ilvl w:val="0"/>
          <w:numId w:val="27"/>
        </w:numPr>
        <w:rPr>
          <w:rFonts w:ascii="Verdana" w:hAnsi="Verdana"/>
        </w:rPr>
      </w:pPr>
      <w:r w:rsidRPr="00DA6F5D">
        <w:rPr>
          <w:rFonts w:ascii="Verdana" w:hAnsi="Verdana"/>
        </w:rPr>
        <w:t>Jasper heeft taart meegenomen, omdat het</w:t>
      </w:r>
      <w:r w:rsidR="00F75D77">
        <w:rPr>
          <w:rFonts w:ascii="Verdana" w:hAnsi="Verdana"/>
        </w:rPr>
        <w:t xml:space="preserve"> FOR</w:t>
      </w:r>
      <w:r w:rsidR="00746882">
        <w:rPr>
          <w:rFonts w:ascii="Verdana" w:hAnsi="Verdana"/>
        </w:rPr>
        <w:t xml:space="preserve"> ACT</w:t>
      </w:r>
      <w:r w:rsidRPr="00DA6F5D">
        <w:rPr>
          <w:rFonts w:ascii="Verdana" w:hAnsi="Verdana"/>
        </w:rPr>
        <w:t xml:space="preserve">-team van GGZ Drenthe </w:t>
      </w:r>
      <w:r w:rsidR="008E77ED" w:rsidRPr="00DA6F5D">
        <w:rPr>
          <w:rFonts w:ascii="Verdana" w:hAnsi="Verdana"/>
        </w:rPr>
        <w:t>vandaag</w:t>
      </w:r>
      <w:r w:rsidRPr="00DA6F5D">
        <w:rPr>
          <w:rFonts w:ascii="Verdana" w:hAnsi="Verdana"/>
        </w:rPr>
        <w:t xml:space="preserve"> 5 jaar bestaat. </w:t>
      </w:r>
    </w:p>
    <w:p w:rsidR="008F2429" w:rsidRDefault="00B10849" w:rsidP="00DA6F5D">
      <w:pPr>
        <w:pStyle w:val="Lijstalinea"/>
        <w:numPr>
          <w:ilvl w:val="0"/>
          <w:numId w:val="27"/>
        </w:numPr>
        <w:rPr>
          <w:rFonts w:ascii="Verdana" w:hAnsi="Verdana"/>
        </w:rPr>
      </w:pPr>
      <w:r w:rsidRPr="00DA6F5D">
        <w:rPr>
          <w:rFonts w:ascii="Verdana" w:hAnsi="Verdana"/>
        </w:rPr>
        <w:t xml:space="preserve">Als agendapunt wordt toegevoegd dat </w:t>
      </w:r>
      <w:r w:rsidR="00DA6F5D">
        <w:rPr>
          <w:rFonts w:ascii="Verdana" w:hAnsi="Verdana"/>
        </w:rPr>
        <w:t>er gekeken zal worden naar e</w:t>
      </w:r>
      <w:r w:rsidRPr="00DA6F5D">
        <w:rPr>
          <w:rFonts w:ascii="Verdana" w:hAnsi="Verdana"/>
        </w:rPr>
        <w:t xml:space="preserve">en andere dag (dan de maandag) voor de volgende </w:t>
      </w:r>
      <w:r w:rsidR="00DA6F5D" w:rsidRPr="00DA6F5D">
        <w:rPr>
          <w:rFonts w:ascii="Verdana" w:hAnsi="Verdana"/>
        </w:rPr>
        <w:t>bijeenkomsten</w:t>
      </w:r>
      <w:r w:rsidRPr="00DA6F5D">
        <w:rPr>
          <w:rFonts w:ascii="Verdana" w:hAnsi="Verdana"/>
        </w:rPr>
        <w:t xml:space="preserve">. </w:t>
      </w:r>
    </w:p>
    <w:p w:rsidR="00746882" w:rsidRPr="00746882" w:rsidRDefault="00746882" w:rsidP="00746882">
      <w:pPr>
        <w:pStyle w:val="Lijstalinea"/>
        <w:numPr>
          <w:ilvl w:val="0"/>
          <w:numId w:val="27"/>
        </w:numPr>
        <w:rPr>
          <w:rFonts w:ascii="Verdana" w:hAnsi="Verdana"/>
        </w:rPr>
      </w:pPr>
      <w:r w:rsidRPr="00DA6F5D">
        <w:rPr>
          <w:rFonts w:ascii="Verdana" w:hAnsi="Verdana"/>
        </w:rPr>
        <w:t xml:space="preserve">David Eskes en Diana Polhuis zijn iets later. </w:t>
      </w:r>
    </w:p>
    <w:p w:rsidR="003856E3" w:rsidRDefault="003856E3">
      <w:pPr>
        <w:rPr>
          <w:rFonts w:ascii="Verdana" w:hAnsi="Verdana"/>
        </w:rPr>
      </w:pPr>
    </w:p>
    <w:p w:rsidR="003856E3" w:rsidRDefault="003856E3">
      <w:pPr>
        <w:rPr>
          <w:rFonts w:ascii="Verdana" w:hAnsi="Verdana"/>
          <w:b/>
        </w:rPr>
      </w:pPr>
      <w:r w:rsidRPr="003856E3">
        <w:rPr>
          <w:rFonts w:ascii="Verdana" w:hAnsi="Verdana"/>
          <w:b/>
        </w:rPr>
        <w:t>2. Ontwikkelingen in de teams</w:t>
      </w:r>
    </w:p>
    <w:p w:rsidR="004B0789" w:rsidRDefault="004B0789">
      <w:pPr>
        <w:rPr>
          <w:rFonts w:ascii="Verdana" w:hAnsi="Verdana"/>
          <w:b/>
        </w:rPr>
      </w:pPr>
    </w:p>
    <w:p w:rsidR="004B0789" w:rsidRDefault="004B0789">
      <w:pPr>
        <w:rPr>
          <w:rFonts w:ascii="Verdana" w:hAnsi="Verdana"/>
        </w:rPr>
      </w:pPr>
      <w:r>
        <w:rPr>
          <w:rFonts w:ascii="Verdana" w:hAnsi="Verdana"/>
        </w:rPr>
        <w:t>Altrecht:</w:t>
      </w:r>
    </w:p>
    <w:p w:rsidR="004B0789" w:rsidRDefault="00DA78C9" w:rsidP="004B0789">
      <w:pPr>
        <w:pStyle w:val="Lijstalinea"/>
        <w:numPr>
          <w:ilvl w:val="0"/>
          <w:numId w:val="10"/>
        </w:numPr>
        <w:rPr>
          <w:rFonts w:ascii="Verdana" w:hAnsi="Verdana"/>
        </w:rPr>
      </w:pPr>
      <w:r>
        <w:rPr>
          <w:rFonts w:ascii="Verdana" w:hAnsi="Verdana"/>
        </w:rPr>
        <w:t xml:space="preserve">Harry Gras </w:t>
      </w:r>
      <w:r w:rsidR="004B0789">
        <w:rPr>
          <w:rFonts w:ascii="Verdana" w:hAnsi="Verdana"/>
        </w:rPr>
        <w:t xml:space="preserve">komt net terug van een studiereis uit New York. Samen met cliënten zijn ze daar wezen kijken bij een aantal 'consumer run' projecten (voor en door cliënten). </w:t>
      </w:r>
    </w:p>
    <w:p w:rsidR="004B0789" w:rsidRDefault="004B0789" w:rsidP="004B0789">
      <w:pPr>
        <w:pStyle w:val="Lijstalinea"/>
        <w:numPr>
          <w:ilvl w:val="0"/>
          <w:numId w:val="10"/>
        </w:numPr>
        <w:rPr>
          <w:rFonts w:ascii="Verdana" w:hAnsi="Verdana"/>
        </w:rPr>
      </w:pPr>
      <w:r>
        <w:rPr>
          <w:rFonts w:ascii="Verdana" w:hAnsi="Verdana"/>
        </w:rPr>
        <w:t xml:space="preserve">Volgend jaar bestaat het </w:t>
      </w:r>
      <w:r w:rsidR="00DA6F5D">
        <w:rPr>
          <w:rFonts w:ascii="Verdana" w:hAnsi="Verdana"/>
        </w:rPr>
        <w:t>FOR</w:t>
      </w:r>
      <w:r w:rsidR="00F75D77">
        <w:rPr>
          <w:rFonts w:ascii="Verdana" w:hAnsi="Verdana"/>
        </w:rPr>
        <w:t xml:space="preserve"> </w:t>
      </w:r>
      <w:r w:rsidR="00DA6F5D">
        <w:rPr>
          <w:rFonts w:ascii="Verdana" w:hAnsi="Verdana"/>
        </w:rPr>
        <w:t>ACT-</w:t>
      </w:r>
      <w:r>
        <w:rPr>
          <w:rFonts w:ascii="Verdana" w:hAnsi="Verdana"/>
        </w:rPr>
        <w:t xml:space="preserve">team 5 jaar. </w:t>
      </w:r>
    </w:p>
    <w:p w:rsidR="004B0789" w:rsidRDefault="004B0789" w:rsidP="004B0789">
      <w:pPr>
        <w:pStyle w:val="Lijstalinea"/>
        <w:numPr>
          <w:ilvl w:val="0"/>
          <w:numId w:val="10"/>
        </w:numPr>
        <w:rPr>
          <w:rFonts w:ascii="Verdana" w:hAnsi="Verdana"/>
        </w:rPr>
      </w:pPr>
      <w:r>
        <w:rPr>
          <w:rFonts w:ascii="Verdana" w:hAnsi="Verdana"/>
        </w:rPr>
        <w:t xml:space="preserve">Harry en zijn collega </w:t>
      </w:r>
      <w:r w:rsidR="00DA78C9">
        <w:rPr>
          <w:rFonts w:ascii="Verdana" w:hAnsi="Verdana"/>
        </w:rPr>
        <w:t>zijn momenteel bezig om een aantal s</w:t>
      </w:r>
      <w:r w:rsidR="00B10849">
        <w:rPr>
          <w:rFonts w:ascii="Verdana" w:hAnsi="Verdana"/>
        </w:rPr>
        <w:t>tartende AC</w:t>
      </w:r>
      <w:r w:rsidR="00DA6F5D">
        <w:rPr>
          <w:rFonts w:ascii="Verdana" w:hAnsi="Verdana"/>
        </w:rPr>
        <w:t>T</w:t>
      </w:r>
      <w:r w:rsidR="00B10849">
        <w:rPr>
          <w:rFonts w:ascii="Verdana" w:hAnsi="Verdana"/>
        </w:rPr>
        <w:t>-</w:t>
      </w:r>
      <w:r>
        <w:rPr>
          <w:rFonts w:ascii="Verdana" w:hAnsi="Verdana"/>
        </w:rPr>
        <w:t xml:space="preserve">teams </w:t>
      </w:r>
      <w:r w:rsidR="00DA78C9">
        <w:rPr>
          <w:rFonts w:ascii="Verdana" w:hAnsi="Verdana"/>
        </w:rPr>
        <w:t xml:space="preserve">in België </w:t>
      </w:r>
      <w:r w:rsidR="00B10849">
        <w:rPr>
          <w:rFonts w:ascii="Verdana" w:hAnsi="Verdana"/>
        </w:rPr>
        <w:t xml:space="preserve">te ondersteunen. </w:t>
      </w:r>
    </w:p>
    <w:p w:rsidR="002238B6" w:rsidRPr="004B0789" w:rsidRDefault="002238B6" w:rsidP="004B0789">
      <w:pPr>
        <w:pStyle w:val="Lijstalinea"/>
        <w:numPr>
          <w:ilvl w:val="0"/>
          <w:numId w:val="10"/>
        </w:numPr>
        <w:rPr>
          <w:rFonts w:ascii="Verdana" w:hAnsi="Verdana"/>
        </w:rPr>
      </w:pPr>
      <w:r>
        <w:rPr>
          <w:rFonts w:ascii="Verdana" w:hAnsi="Verdana"/>
        </w:rPr>
        <w:t xml:space="preserve">Vanuit het nieuwe 'Ambulant Centrum Altrecht' zal </w:t>
      </w:r>
      <w:r w:rsidR="00DA6F5D">
        <w:rPr>
          <w:rFonts w:ascii="Verdana" w:hAnsi="Verdana"/>
        </w:rPr>
        <w:t xml:space="preserve">tevens </w:t>
      </w:r>
      <w:r>
        <w:rPr>
          <w:rFonts w:ascii="Verdana" w:hAnsi="Verdana"/>
        </w:rPr>
        <w:t>een</w:t>
      </w:r>
      <w:r w:rsidR="00087A3D">
        <w:rPr>
          <w:rFonts w:ascii="Verdana" w:hAnsi="Verdana"/>
        </w:rPr>
        <w:t xml:space="preserve"> FOR</w:t>
      </w:r>
      <w:r w:rsidR="00B10849">
        <w:rPr>
          <w:rFonts w:ascii="Verdana" w:hAnsi="Verdana"/>
        </w:rPr>
        <w:t xml:space="preserve">(F)ACT-team </w:t>
      </w:r>
      <w:r>
        <w:rPr>
          <w:rFonts w:ascii="Verdana" w:hAnsi="Verdana"/>
        </w:rPr>
        <w:t>worden opgericht s</w:t>
      </w:r>
      <w:r w:rsidR="00F75D77">
        <w:rPr>
          <w:rFonts w:ascii="Verdana" w:hAnsi="Verdana"/>
        </w:rPr>
        <w:t>pecifiek voor de LVB-</w:t>
      </w:r>
      <w:r>
        <w:rPr>
          <w:rFonts w:ascii="Verdana" w:hAnsi="Verdana"/>
        </w:rPr>
        <w:t xml:space="preserve">doelgroep. </w:t>
      </w:r>
    </w:p>
    <w:p w:rsidR="003856E3" w:rsidRDefault="003856E3">
      <w:pPr>
        <w:rPr>
          <w:rFonts w:ascii="Verdana" w:hAnsi="Verdana"/>
        </w:rPr>
      </w:pPr>
    </w:p>
    <w:p w:rsidR="004B0789" w:rsidRDefault="004B0789" w:rsidP="004B0789">
      <w:pPr>
        <w:rPr>
          <w:rFonts w:ascii="Verdana" w:hAnsi="Verdana"/>
        </w:rPr>
      </w:pPr>
      <w:r w:rsidRPr="004B0789">
        <w:rPr>
          <w:rFonts w:ascii="Verdana" w:hAnsi="Verdana"/>
        </w:rPr>
        <w:t xml:space="preserve">Dok </w:t>
      </w:r>
      <w:r w:rsidR="00DD0DDE">
        <w:rPr>
          <w:rFonts w:ascii="Verdana" w:hAnsi="Verdana"/>
        </w:rPr>
        <w:t xml:space="preserve">/ </w:t>
      </w:r>
      <w:r>
        <w:rPr>
          <w:rFonts w:ascii="Verdana" w:hAnsi="Verdana"/>
        </w:rPr>
        <w:t>De Kijvelanden</w:t>
      </w:r>
      <w:r w:rsidR="002A5F2D">
        <w:rPr>
          <w:rFonts w:ascii="Verdana" w:hAnsi="Verdana"/>
        </w:rPr>
        <w:t>:</w:t>
      </w:r>
    </w:p>
    <w:p w:rsidR="004B0789" w:rsidRPr="002A5F2D" w:rsidRDefault="002A5F2D" w:rsidP="002A5F2D">
      <w:pPr>
        <w:pStyle w:val="Lijstalinea"/>
        <w:numPr>
          <w:ilvl w:val="0"/>
          <w:numId w:val="11"/>
        </w:numPr>
        <w:rPr>
          <w:rFonts w:ascii="Verdana" w:hAnsi="Verdana"/>
        </w:rPr>
      </w:pPr>
      <w:r>
        <w:rPr>
          <w:rFonts w:ascii="Verdana" w:hAnsi="Verdana"/>
        </w:rPr>
        <w:t xml:space="preserve">Het Dok is een forensische polikliniek met </w:t>
      </w:r>
      <w:r w:rsidR="009D3E66" w:rsidRPr="009D3E66">
        <w:rPr>
          <w:rFonts w:ascii="Verdana" w:hAnsi="Verdana"/>
        </w:rPr>
        <w:t>locaties in Rotterdam centrum en Breda</w:t>
      </w:r>
      <w:r>
        <w:rPr>
          <w:rFonts w:ascii="Verdana" w:hAnsi="Verdana"/>
        </w:rPr>
        <w:t xml:space="preserve">. </w:t>
      </w:r>
      <w:r w:rsidR="009D3E66" w:rsidRPr="002A5F2D">
        <w:rPr>
          <w:rFonts w:ascii="Verdana" w:hAnsi="Verdana"/>
        </w:rPr>
        <w:t xml:space="preserve">De poli </w:t>
      </w:r>
      <w:r w:rsidR="004B0789" w:rsidRPr="002A5F2D">
        <w:rPr>
          <w:rFonts w:ascii="Verdana" w:hAnsi="Verdana"/>
        </w:rPr>
        <w:t xml:space="preserve">heeft 2 jaar geleden een </w:t>
      </w:r>
      <w:r w:rsidR="00F75D77">
        <w:rPr>
          <w:rFonts w:ascii="Verdana" w:hAnsi="Verdana"/>
        </w:rPr>
        <w:t>FOR</w:t>
      </w:r>
      <w:r w:rsidR="004B0789" w:rsidRPr="002A5F2D">
        <w:rPr>
          <w:rFonts w:ascii="Verdana" w:hAnsi="Verdana"/>
        </w:rPr>
        <w:t xml:space="preserve">FACT-team opgericht. Op het moment wil het team richting certificering. </w:t>
      </w:r>
    </w:p>
    <w:p w:rsidR="009D3E66" w:rsidRDefault="00F75D77" w:rsidP="004B0789">
      <w:pPr>
        <w:pStyle w:val="Lijstalinea"/>
        <w:numPr>
          <w:ilvl w:val="0"/>
          <w:numId w:val="11"/>
        </w:numPr>
        <w:rPr>
          <w:rFonts w:ascii="Verdana" w:hAnsi="Verdana"/>
        </w:rPr>
      </w:pPr>
      <w:r>
        <w:rPr>
          <w:rFonts w:ascii="Verdana" w:hAnsi="Verdana"/>
        </w:rPr>
        <w:t xml:space="preserve">Daarnaast is men </w:t>
      </w:r>
      <w:r w:rsidR="009D3E66">
        <w:rPr>
          <w:rFonts w:ascii="Verdana" w:hAnsi="Verdana"/>
        </w:rPr>
        <w:t xml:space="preserve">bezig om het behandelaanbod van het team te integreren met verschillende behandelprogramma's (zoals ADHD). </w:t>
      </w:r>
    </w:p>
    <w:p w:rsidR="009D3E66" w:rsidRDefault="009D3E66" w:rsidP="009D3E66">
      <w:pPr>
        <w:rPr>
          <w:rFonts w:ascii="Verdana" w:hAnsi="Verdana"/>
        </w:rPr>
      </w:pPr>
    </w:p>
    <w:p w:rsidR="009D3E66" w:rsidRDefault="009D3E66" w:rsidP="009D3E66">
      <w:pPr>
        <w:rPr>
          <w:rFonts w:ascii="Verdana" w:hAnsi="Verdana"/>
        </w:rPr>
      </w:pPr>
      <w:r>
        <w:rPr>
          <w:rFonts w:ascii="Verdana" w:hAnsi="Verdana"/>
        </w:rPr>
        <w:t>Arkin</w:t>
      </w:r>
      <w:r w:rsidR="002A5F2D">
        <w:rPr>
          <w:rFonts w:ascii="Verdana" w:hAnsi="Verdana"/>
        </w:rPr>
        <w:t>:</w:t>
      </w:r>
      <w:r>
        <w:rPr>
          <w:rFonts w:ascii="Verdana" w:hAnsi="Verdana"/>
        </w:rPr>
        <w:t xml:space="preserve"> </w:t>
      </w:r>
    </w:p>
    <w:p w:rsidR="00DD0DDE" w:rsidRDefault="00DD0DDE" w:rsidP="009D3E66">
      <w:pPr>
        <w:pStyle w:val="Lijstalinea"/>
        <w:numPr>
          <w:ilvl w:val="0"/>
          <w:numId w:val="11"/>
        </w:numPr>
        <w:rPr>
          <w:rFonts w:ascii="Verdana" w:hAnsi="Verdana"/>
        </w:rPr>
      </w:pPr>
      <w:r>
        <w:rPr>
          <w:rFonts w:ascii="Verdana" w:hAnsi="Verdana"/>
        </w:rPr>
        <w:t>In Amsterdam is er een goede forensische keten, waar veel in is geïnvesteerd.</w:t>
      </w:r>
    </w:p>
    <w:p w:rsidR="00DD0DDE" w:rsidRDefault="00DD0DDE" w:rsidP="009D3E66">
      <w:pPr>
        <w:pStyle w:val="Lijstalinea"/>
        <w:numPr>
          <w:ilvl w:val="0"/>
          <w:numId w:val="11"/>
        </w:numPr>
        <w:rPr>
          <w:rFonts w:ascii="Verdana" w:hAnsi="Verdana"/>
        </w:rPr>
      </w:pPr>
      <w:r w:rsidRPr="00DD0DDE">
        <w:rPr>
          <w:rFonts w:ascii="Verdana" w:hAnsi="Verdana"/>
        </w:rPr>
        <w:t>Op het moment gaat Arkin terug van 5 naar 3</w:t>
      </w:r>
      <w:r w:rsidR="00087A3D">
        <w:rPr>
          <w:rFonts w:ascii="Verdana" w:hAnsi="Verdana"/>
        </w:rPr>
        <w:t xml:space="preserve"> ACT-teams. Er is één FOR</w:t>
      </w:r>
      <w:r w:rsidRPr="00DD0DDE">
        <w:rPr>
          <w:rFonts w:ascii="Verdana" w:hAnsi="Verdana"/>
        </w:rPr>
        <w:t xml:space="preserve"> ACT-team. </w:t>
      </w:r>
      <w:r>
        <w:rPr>
          <w:rFonts w:ascii="Verdana" w:hAnsi="Verdana"/>
        </w:rPr>
        <w:t xml:space="preserve">Deze </w:t>
      </w:r>
      <w:r w:rsidRPr="00DD0DDE">
        <w:rPr>
          <w:rFonts w:ascii="Verdana" w:hAnsi="Verdana"/>
        </w:rPr>
        <w:t>ontwikkeling</w:t>
      </w:r>
      <w:r>
        <w:rPr>
          <w:rFonts w:ascii="Verdana" w:hAnsi="Verdana"/>
        </w:rPr>
        <w:t xml:space="preserve"> lijkt samen te hangen met het resultaat dat de teams geboekt heb</w:t>
      </w:r>
      <w:r w:rsidR="00087A3D">
        <w:rPr>
          <w:rFonts w:ascii="Verdana" w:hAnsi="Verdana"/>
        </w:rPr>
        <w:t xml:space="preserve">ben: de instroom loopt terug, </w:t>
      </w:r>
      <w:r>
        <w:rPr>
          <w:rFonts w:ascii="Verdana" w:hAnsi="Verdana"/>
        </w:rPr>
        <w:t xml:space="preserve">cliënten </w:t>
      </w:r>
      <w:r w:rsidR="00087A3D">
        <w:rPr>
          <w:rFonts w:ascii="Verdana" w:hAnsi="Verdana"/>
        </w:rPr>
        <w:t xml:space="preserve">stabiliseren en </w:t>
      </w:r>
      <w:r>
        <w:rPr>
          <w:rFonts w:ascii="Verdana" w:hAnsi="Verdana"/>
        </w:rPr>
        <w:t xml:space="preserve">kunnen doorstromen naar een FACT-team (waarvan er in Amsterdam zo'n 15 zijn). </w:t>
      </w:r>
    </w:p>
    <w:p w:rsidR="00DD0DDE" w:rsidRPr="00DD0DDE" w:rsidRDefault="00DD0DDE" w:rsidP="009D3E66">
      <w:pPr>
        <w:pStyle w:val="Lijstalinea"/>
        <w:numPr>
          <w:ilvl w:val="0"/>
          <w:numId w:val="11"/>
        </w:numPr>
        <w:rPr>
          <w:rFonts w:ascii="Verdana" w:hAnsi="Verdana"/>
        </w:rPr>
      </w:pPr>
      <w:r>
        <w:rPr>
          <w:rFonts w:ascii="Verdana" w:hAnsi="Verdana"/>
        </w:rPr>
        <w:t xml:space="preserve">Vanuit de groep komt de </w:t>
      </w:r>
      <w:r w:rsidR="00DA6F5D">
        <w:rPr>
          <w:rFonts w:ascii="Verdana" w:hAnsi="Verdana"/>
        </w:rPr>
        <w:t>vraag of dit succes ook is vast</w:t>
      </w:r>
      <w:r>
        <w:rPr>
          <w:rFonts w:ascii="Verdana" w:hAnsi="Verdana"/>
        </w:rPr>
        <w:t xml:space="preserve">gesteld, omdat het lastig is om de effectiviteit van ACT aan te tonen. </w:t>
      </w:r>
    </w:p>
    <w:p w:rsidR="00DD0DDE" w:rsidRDefault="00DD0DDE" w:rsidP="00DD0DDE">
      <w:pPr>
        <w:rPr>
          <w:rFonts w:ascii="Verdana" w:hAnsi="Verdana"/>
        </w:rPr>
      </w:pPr>
    </w:p>
    <w:p w:rsidR="00DD0DDE" w:rsidRDefault="00DD0DDE" w:rsidP="00DD0DDE">
      <w:pPr>
        <w:rPr>
          <w:rFonts w:ascii="Verdana" w:hAnsi="Verdana"/>
        </w:rPr>
      </w:pPr>
      <w:r>
        <w:rPr>
          <w:rFonts w:ascii="Verdana" w:hAnsi="Verdana"/>
        </w:rPr>
        <w:t>GGZ NHN:</w:t>
      </w:r>
    </w:p>
    <w:p w:rsidR="00DD0DDE" w:rsidRPr="00DA6F5D" w:rsidRDefault="00DD0DDE" w:rsidP="00DA6F5D">
      <w:pPr>
        <w:pStyle w:val="Lijstalinea"/>
        <w:numPr>
          <w:ilvl w:val="0"/>
          <w:numId w:val="13"/>
        </w:numPr>
        <w:rPr>
          <w:rFonts w:ascii="Verdana" w:hAnsi="Verdana"/>
        </w:rPr>
      </w:pPr>
      <w:r w:rsidRPr="00DD0DDE">
        <w:rPr>
          <w:rFonts w:ascii="Verdana" w:hAnsi="Verdana"/>
        </w:rPr>
        <w:t xml:space="preserve">Diana </w:t>
      </w:r>
      <w:r>
        <w:rPr>
          <w:rFonts w:ascii="Verdana" w:hAnsi="Verdana"/>
        </w:rPr>
        <w:t xml:space="preserve">heeft deelgenomen aan een </w:t>
      </w:r>
      <w:r w:rsidRPr="00DD0DDE">
        <w:rPr>
          <w:rFonts w:ascii="Verdana" w:hAnsi="Verdana"/>
        </w:rPr>
        <w:t xml:space="preserve">beleidsoverleg </w:t>
      </w:r>
      <w:r>
        <w:rPr>
          <w:rFonts w:ascii="Verdana" w:hAnsi="Verdana"/>
        </w:rPr>
        <w:t xml:space="preserve">bij Justitie over </w:t>
      </w:r>
      <w:r w:rsidRPr="00DD0DDE">
        <w:rPr>
          <w:rFonts w:ascii="Verdana" w:hAnsi="Verdana"/>
        </w:rPr>
        <w:t>de noodzaak van continuïteit v</w:t>
      </w:r>
      <w:r w:rsidR="00DA6F5D">
        <w:rPr>
          <w:rFonts w:ascii="Verdana" w:hAnsi="Verdana"/>
        </w:rPr>
        <w:t>an financiering van FOR</w:t>
      </w:r>
      <w:r w:rsidRPr="00DD0DDE">
        <w:rPr>
          <w:rFonts w:ascii="Verdana" w:hAnsi="Verdana"/>
        </w:rPr>
        <w:t>(F)ACT-teams.</w:t>
      </w:r>
      <w:r>
        <w:rPr>
          <w:rFonts w:ascii="Verdana" w:hAnsi="Verdana"/>
        </w:rPr>
        <w:t xml:space="preserve"> Bij het overleg waren vertegenwoordiger</w:t>
      </w:r>
      <w:r w:rsidR="002A5F2D">
        <w:rPr>
          <w:rFonts w:ascii="Verdana" w:hAnsi="Verdana"/>
        </w:rPr>
        <w:t>s</w:t>
      </w:r>
      <w:r>
        <w:rPr>
          <w:rFonts w:ascii="Verdana" w:hAnsi="Verdana"/>
        </w:rPr>
        <w:t xml:space="preserve"> van DJI, VWS, zorgverzekeraars, het </w:t>
      </w:r>
      <w:r w:rsidRPr="00DD0DDE">
        <w:rPr>
          <w:rFonts w:ascii="Verdana" w:hAnsi="Verdana"/>
        </w:rPr>
        <w:t xml:space="preserve">Trimbos en </w:t>
      </w:r>
      <w:r w:rsidR="00DA6F5D">
        <w:rPr>
          <w:rFonts w:ascii="Verdana" w:hAnsi="Verdana"/>
        </w:rPr>
        <w:t xml:space="preserve">GGZ-instellingen </w:t>
      </w:r>
      <w:r>
        <w:rPr>
          <w:rFonts w:ascii="Verdana" w:hAnsi="Verdana"/>
        </w:rPr>
        <w:t xml:space="preserve">aanwezig. </w:t>
      </w:r>
      <w:r w:rsidR="00DA6F5D">
        <w:rPr>
          <w:rFonts w:ascii="Verdana" w:hAnsi="Verdana"/>
        </w:rPr>
        <w:t>D</w:t>
      </w:r>
      <w:r w:rsidRPr="00DA6F5D">
        <w:rPr>
          <w:rFonts w:ascii="Verdana" w:hAnsi="Verdana"/>
        </w:rPr>
        <w:t xml:space="preserve">e problematiek </w:t>
      </w:r>
      <w:r w:rsidR="00DA6F5D">
        <w:rPr>
          <w:rFonts w:ascii="Verdana" w:hAnsi="Verdana"/>
        </w:rPr>
        <w:t xml:space="preserve">is </w:t>
      </w:r>
      <w:r w:rsidRPr="00DA6F5D">
        <w:rPr>
          <w:rFonts w:ascii="Verdana" w:hAnsi="Verdana"/>
        </w:rPr>
        <w:t>in het gesprek goed naar voren gebracht.</w:t>
      </w:r>
    </w:p>
    <w:p w:rsidR="00DD0DDE" w:rsidRDefault="00DD0DDE" w:rsidP="00DD0DDE">
      <w:pPr>
        <w:pStyle w:val="Lijstalinea"/>
        <w:numPr>
          <w:ilvl w:val="0"/>
          <w:numId w:val="13"/>
        </w:numPr>
        <w:rPr>
          <w:rFonts w:ascii="Verdana" w:hAnsi="Verdana"/>
        </w:rPr>
      </w:pPr>
      <w:r>
        <w:rPr>
          <w:rFonts w:ascii="Verdana" w:hAnsi="Verdana"/>
        </w:rPr>
        <w:t>De teneur is dat DJI (</w:t>
      </w:r>
      <w:r w:rsidRPr="00DD0DDE">
        <w:rPr>
          <w:rFonts w:ascii="Verdana" w:hAnsi="Verdana"/>
        </w:rPr>
        <w:t>Goof van Gemert</w:t>
      </w:r>
      <w:r>
        <w:rPr>
          <w:rFonts w:ascii="Verdana" w:hAnsi="Verdana"/>
        </w:rPr>
        <w:t xml:space="preserve">) graag wil zoeken naar een oplossing voor het financieringsprobleem, maar de zorgverzekeraars nog wat terughoudend zijn. </w:t>
      </w:r>
    </w:p>
    <w:p w:rsidR="00DA6F5D" w:rsidRDefault="00B82D15" w:rsidP="00DD0DDE">
      <w:pPr>
        <w:pStyle w:val="Lijstalinea"/>
        <w:numPr>
          <w:ilvl w:val="0"/>
          <w:numId w:val="13"/>
        </w:numPr>
        <w:rPr>
          <w:rFonts w:ascii="Verdana" w:hAnsi="Verdana"/>
        </w:rPr>
      </w:pPr>
      <w:r>
        <w:rPr>
          <w:rFonts w:ascii="Verdana" w:hAnsi="Verdana"/>
        </w:rPr>
        <w:t xml:space="preserve">Diana heeft </w:t>
      </w:r>
      <w:r w:rsidR="008F2429">
        <w:rPr>
          <w:rFonts w:ascii="Verdana" w:hAnsi="Verdana"/>
        </w:rPr>
        <w:t>een voorstel voor flexibele financiering gedaan, waarbij forensische interventies een</w:t>
      </w:r>
      <w:r w:rsidR="00087A3D">
        <w:rPr>
          <w:rFonts w:ascii="Verdana" w:hAnsi="Verdana"/>
        </w:rPr>
        <w:t xml:space="preserve">voudiger vergoed kunnen worden </w:t>
      </w:r>
      <w:r w:rsidR="00DA6F5D">
        <w:rPr>
          <w:rFonts w:ascii="Verdana" w:hAnsi="Verdana"/>
        </w:rPr>
        <w:t>wanneer er geen sprake is v</w:t>
      </w:r>
      <w:r w:rsidR="00087A3D">
        <w:rPr>
          <w:rFonts w:ascii="Verdana" w:hAnsi="Verdana"/>
        </w:rPr>
        <w:t>an een strafrechtelijke titel</w:t>
      </w:r>
      <w:r w:rsidR="00DA6F5D">
        <w:rPr>
          <w:rFonts w:ascii="Verdana" w:hAnsi="Verdana"/>
        </w:rPr>
        <w:t xml:space="preserve">. </w:t>
      </w:r>
      <w:r w:rsidR="002A5F2D">
        <w:rPr>
          <w:rFonts w:ascii="Verdana" w:hAnsi="Verdana"/>
        </w:rPr>
        <w:t xml:space="preserve">Tevens zou het voorstel het </w:t>
      </w:r>
      <w:r w:rsidR="008F2429">
        <w:rPr>
          <w:rFonts w:ascii="Verdana" w:hAnsi="Verdana"/>
        </w:rPr>
        <w:t>eenvoudiger moet</w:t>
      </w:r>
      <w:r w:rsidR="002A5F2D">
        <w:rPr>
          <w:rFonts w:ascii="Verdana" w:hAnsi="Verdana"/>
        </w:rPr>
        <w:t xml:space="preserve">en maken om </w:t>
      </w:r>
      <w:r w:rsidR="008F2429">
        <w:rPr>
          <w:rFonts w:ascii="Verdana" w:hAnsi="Verdana"/>
        </w:rPr>
        <w:t xml:space="preserve">vergoeding te krijgen voor consultatie </w:t>
      </w:r>
      <w:r w:rsidR="00DA6F5D">
        <w:rPr>
          <w:rFonts w:ascii="Verdana" w:hAnsi="Verdana"/>
        </w:rPr>
        <w:t>van het FORFACT-team aan reguliere teams.</w:t>
      </w:r>
    </w:p>
    <w:p w:rsidR="00DD0DDE" w:rsidRDefault="008F2429" w:rsidP="00DD0DDE">
      <w:pPr>
        <w:pStyle w:val="Lijstalinea"/>
        <w:numPr>
          <w:ilvl w:val="0"/>
          <w:numId w:val="13"/>
        </w:numPr>
        <w:rPr>
          <w:rFonts w:ascii="Verdana" w:hAnsi="Verdana"/>
        </w:rPr>
      </w:pPr>
      <w:r>
        <w:rPr>
          <w:rFonts w:ascii="Verdana" w:hAnsi="Verdana"/>
        </w:rPr>
        <w:t>DJI en de zorgverzekeraar</w:t>
      </w:r>
      <w:r w:rsidR="002A5F2D">
        <w:rPr>
          <w:rFonts w:ascii="Verdana" w:hAnsi="Verdana"/>
        </w:rPr>
        <w:t>s</w:t>
      </w:r>
      <w:r>
        <w:rPr>
          <w:rFonts w:ascii="Verdana" w:hAnsi="Verdana"/>
        </w:rPr>
        <w:t xml:space="preserve"> willen graag een inschatting van het aantal cliënten waar </w:t>
      </w:r>
      <w:r w:rsidR="00E83478">
        <w:rPr>
          <w:rFonts w:ascii="Verdana" w:hAnsi="Verdana"/>
        </w:rPr>
        <w:t>het</w:t>
      </w:r>
      <w:r w:rsidR="00087A3D">
        <w:rPr>
          <w:rFonts w:ascii="Verdana" w:hAnsi="Verdana"/>
        </w:rPr>
        <w:t xml:space="preserve"> om gaat</w:t>
      </w:r>
      <w:r w:rsidR="00E83478">
        <w:rPr>
          <w:rFonts w:ascii="Verdana" w:hAnsi="Verdana"/>
        </w:rPr>
        <w:t xml:space="preserve">. Diana zal de teams via de mailinglijst </w:t>
      </w:r>
      <w:r>
        <w:rPr>
          <w:rFonts w:ascii="Verdana" w:hAnsi="Verdana"/>
        </w:rPr>
        <w:t xml:space="preserve">van het Platform vragen om gegevens aan te leveren. </w:t>
      </w:r>
    </w:p>
    <w:p w:rsidR="004B0789" w:rsidRPr="00B82D15" w:rsidRDefault="00B82D15" w:rsidP="00B82D15">
      <w:pPr>
        <w:pStyle w:val="Lijstalinea"/>
        <w:numPr>
          <w:ilvl w:val="0"/>
          <w:numId w:val="13"/>
        </w:numPr>
        <w:rPr>
          <w:rFonts w:ascii="Verdana" w:hAnsi="Verdana"/>
        </w:rPr>
      </w:pPr>
      <w:r w:rsidRPr="00B82D15">
        <w:rPr>
          <w:rFonts w:ascii="Verdana" w:hAnsi="Verdana"/>
        </w:rPr>
        <w:t xml:space="preserve">Bij GGZ NHN </w:t>
      </w:r>
      <w:r w:rsidR="00087A3D">
        <w:rPr>
          <w:rFonts w:ascii="Verdana" w:hAnsi="Verdana"/>
        </w:rPr>
        <w:t>ontwikkelt</w:t>
      </w:r>
      <w:r w:rsidR="00DA6F5D">
        <w:rPr>
          <w:rFonts w:ascii="Verdana" w:hAnsi="Verdana"/>
        </w:rPr>
        <w:t xml:space="preserve"> het FORFACT-team zich richting </w:t>
      </w:r>
      <w:r w:rsidRPr="00B82D15">
        <w:rPr>
          <w:rFonts w:ascii="Verdana" w:hAnsi="Verdana"/>
        </w:rPr>
        <w:t>ACT, en is men b</w:t>
      </w:r>
      <w:r w:rsidR="00DD0DDE" w:rsidRPr="00B82D15">
        <w:rPr>
          <w:rFonts w:ascii="Verdana" w:hAnsi="Verdana"/>
        </w:rPr>
        <w:t xml:space="preserve">ezig met het definiëren van de regio. </w:t>
      </w:r>
      <w:r w:rsidRPr="00B82D15">
        <w:rPr>
          <w:rFonts w:ascii="Verdana" w:hAnsi="Verdana"/>
        </w:rPr>
        <w:t xml:space="preserve">Diana vertelt hier in haar presentatie meer over. </w:t>
      </w:r>
    </w:p>
    <w:p w:rsidR="004B0789" w:rsidRDefault="004B0789">
      <w:pPr>
        <w:rPr>
          <w:rFonts w:ascii="Verdana" w:hAnsi="Verdana"/>
        </w:rPr>
      </w:pPr>
    </w:p>
    <w:p w:rsidR="002A5F2D" w:rsidRDefault="002A5F2D" w:rsidP="002A5F2D">
      <w:pPr>
        <w:rPr>
          <w:rFonts w:ascii="Verdana" w:hAnsi="Verdana"/>
        </w:rPr>
      </w:pPr>
      <w:r>
        <w:rPr>
          <w:rFonts w:ascii="Verdana" w:hAnsi="Verdana"/>
        </w:rPr>
        <w:t>Dimence / FPC Oldenkotte / De Tender:</w:t>
      </w:r>
    </w:p>
    <w:p w:rsidR="002A5F2D" w:rsidRDefault="002A5F2D" w:rsidP="00B10849">
      <w:pPr>
        <w:pStyle w:val="Lijstalinea"/>
        <w:numPr>
          <w:ilvl w:val="0"/>
          <w:numId w:val="17"/>
        </w:numPr>
        <w:rPr>
          <w:rFonts w:ascii="Verdana" w:hAnsi="Verdana"/>
        </w:rPr>
      </w:pPr>
      <w:r>
        <w:rPr>
          <w:rFonts w:ascii="Verdana" w:hAnsi="Verdana"/>
        </w:rPr>
        <w:t>Het team is inmiddels door het CCAF ge</w:t>
      </w:r>
      <w:r w:rsidR="00087A3D">
        <w:rPr>
          <w:rFonts w:ascii="Verdana" w:hAnsi="Verdana"/>
        </w:rPr>
        <w:t>certificeerd als FORFACT</w:t>
      </w:r>
      <w:r>
        <w:rPr>
          <w:rFonts w:ascii="Verdana" w:hAnsi="Verdana"/>
        </w:rPr>
        <w:t xml:space="preserve">-team! </w:t>
      </w:r>
    </w:p>
    <w:p w:rsidR="002A5F2D" w:rsidRDefault="002A5F2D" w:rsidP="00B10849">
      <w:pPr>
        <w:pStyle w:val="Lijstalinea"/>
        <w:numPr>
          <w:ilvl w:val="0"/>
          <w:numId w:val="17"/>
        </w:numPr>
        <w:rPr>
          <w:rFonts w:ascii="Verdana" w:hAnsi="Verdana"/>
        </w:rPr>
      </w:pPr>
      <w:r>
        <w:rPr>
          <w:rFonts w:ascii="Verdana" w:hAnsi="Verdana"/>
        </w:rPr>
        <w:t xml:space="preserve">Het team richt zich op de provincie Overijssel en heeft </w:t>
      </w:r>
      <w:r w:rsidR="00DA6F5D">
        <w:rPr>
          <w:rFonts w:ascii="Verdana" w:hAnsi="Verdana"/>
        </w:rPr>
        <w:t xml:space="preserve">een caseload van </w:t>
      </w:r>
      <w:r w:rsidR="00087A3D">
        <w:rPr>
          <w:rFonts w:ascii="Verdana" w:hAnsi="Verdana"/>
        </w:rPr>
        <w:t xml:space="preserve">ongeveer </w:t>
      </w:r>
      <w:r>
        <w:rPr>
          <w:rFonts w:ascii="Verdana" w:hAnsi="Verdana"/>
        </w:rPr>
        <w:t xml:space="preserve">90 cliënten, waarvan </w:t>
      </w:r>
      <w:r w:rsidR="00087A3D">
        <w:rPr>
          <w:rFonts w:ascii="Verdana" w:hAnsi="Verdana"/>
        </w:rPr>
        <w:t xml:space="preserve">zo'n </w:t>
      </w:r>
      <w:r>
        <w:rPr>
          <w:rFonts w:ascii="Verdana" w:hAnsi="Verdana"/>
        </w:rPr>
        <w:t xml:space="preserve">15 zijn uitgestroomd vanuit de TBS-kliniek. </w:t>
      </w:r>
    </w:p>
    <w:p w:rsidR="004B0789" w:rsidRDefault="004B0789">
      <w:pPr>
        <w:rPr>
          <w:rFonts w:ascii="Verdana" w:hAnsi="Verdana"/>
        </w:rPr>
      </w:pPr>
    </w:p>
    <w:p w:rsidR="002A5F2D" w:rsidRDefault="002A5F2D">
      <w:pPr>
        <w:rPr>
          <w:rFonts w:ascii="Verdana" w:hAnsi="Verdana"/>
        </w:rPr>
      </w:pPr>
      <w:r>
        <w:rPr>
          <w:rFonts w:ascii="Verdana" w:hAnsi="Verdana"/>
        </w:rPr>
        <w:t>VOF Dubbel Diagnose / GGZ Breburg &amp; Novadic Kentron:</w:t>
      </w:r>
    </w:p>
    <w:p w:rsidR="00ED33ED" w:rsidRDefault="00ED33ED" w:rsidP="00ED33ED">
      <w:pPr>
        <w:pStyle w:val="Lijstalinea"/>
        <w:numPr>
          <w:ilvl w:val="0"/>
          <w:numId w:val="16"/>
        </w:numPr>
        <w:rPr>
          <w:rFonts w:ascii="Verdana" w:hAnsi="Verdana"/>
        </w:rPr>
      </w:pPr>
      <w:r w:rsidRPr="00ED33ED">
        <w:rPr>
          <w:rFonts w:ascii="Verdana" w:hAnsi="Verdana"/>
        </w:rPr>
        <w:t xml:space="preserve">De VOF heeft </w:t>
      </w:r>
      <w:r>
        <w:rPr>
          <w:rFonts w:ascii="Verdana" w:hAnsi="Verdana"/>
        </w:rPr>
        <w:t xml:space="preserve">inmiddels </w:t>
      </w:r>
      <w:r w:rsidRPr="00ED33ED">
        <w:rPr>
          <w:rFonts w:ascii="Verdana" w:hAnsi="Verdana"/>
        </w:rPr>
        <w:t>3 ACT</w:t>
      </w:r>
      <w:r>
        <w:rPr>
          <w:rFonts w:ascii="Verdana" w:hAnsi="Verdana"/>
        </w:rPr>
        <w:t xml:space="preserve"> / FACT</w:t>
      </w:r>
      <w:r w:rsidRPr="00ED33ED">
        <w:rPr>
          <w:rFonts w:ascii="Verdana" w:hAnsi="Verdana"/>
        </w:rPr>
        <w:t>-teams in Tilburg en Bred</w:t>
      </w:r>
      <w:r w:rsidR="00087A3D">
        <w:rPr>
          <w:rFonts w:ascii="Verdana" w:hAnsi="Verdana"/>
        </w:rPr>
        <w:t xml:space="preserve">a, </w:t>
      </w:r>
      <w:r>
        <w:rPr>
          <w:rFonts w:ascii="Verdana" w:hAnsi="Verdana"/>
        </w:rPr>
        <w:t xml:space="preserve">de vraag lijkt te groeien. </w:t>
      </w:r>
    </w:p>
    <w:p w:rsidR="00ED33ED" w:rsidRPr="00ED33ED" w:rsidRDefault="00ED33ED" w:rsidP="00ED33ED">
      <w:pPr>
        <w:pStyle w:val="Lijstalinea"/>
        <w:numPr>
          <w:ilvl w:val="0"/>
          <w:numId w:val="16"/>
        </w:numPr>
        <w:rPr>
          <w:rFonts w:ascii="Verdana" w:hAnsi="Verdana"/>
        </w:rPr>
      </w:pPr>
      <w:r>
        <w:rPr>
          <w:rFonts w:ascii="Verdana" w:hAnsi="Verdana"/>
        </w:rPr>
        <w:t>Bij de VOF herkent men het dilemma rondom financiering op basis van de Zorgverzekeringswet.</w:t>
      </w:r>
    </w:p>
    <w:p w:rsidR="002A5F2D" w:rsidRDefault="002A5F2D">
      <w:pPr>
        <w:rPr>
          <w:rFonts w:ascii="Verdana" w:hAnsi="Verdana"/>
        </w:rPr>
      </w:pPr>
    </w:p>
    <w:p w:rsidR="003856E3" w:rsidRDefault="003856E3">
      <w:pPr>
        <w:rPr>
          <w:rFonts w:ascii="Verdana" w:hAnsi="Verdana"/>
        </w:rPr>
      </w:pPr>
      <w:r>
        <w:rPr>
          <w:rFonts w:ascii="Verdana" w:hAnsi="Verdana"/>
        </w:rPr>
        <w:t>GGZ WNB:</w:t>
      </w:r>
    </w:p>
    <w:p w:rsidR="00ED33ED" w:rsidRDefault="00ED33ED" w:rsidP="00B10849">
      <w:pPr>
        <w:pStyle w:val="Lijstalinea"/>
        <w:numPr>
          <w:ilvl w:val="0"/>
          <w:numId w:val="17"/>
        </w:numPr>
        <w:rPr>
          <w:rFonts w:ascii="Verdana" w:hAnsi="Verdana"/>
        </w:rPr>
      </w:pPr>
      <w:r>
        <w:rPr>
          <w:rFonts w:ascii="Verdana" w:hAnsi="Verdana"/>
        </w:rPr>
        <w:t xml:space="preserve">Het </w:t>
      </w:r>
      <w:r w:rsidR="00087A3D">
        <w:rPr>
          <w:rFonts w:ascii="Verdana" w:hAnsi="Verdana"/>
        </w:rPr>
        <w:t>FOR</w:t>
      </w:r>
      <w:r w:rsidR="003856E3" w:rsidRPr="00ED33ED">
        <w:rPr>
          <w:rFonts w:ascii="Verdana" w:hAnsi="Verdana"/>
        </w:rPr>
        <w:t>FACT</w:t>
      </w:r>
      <w:r w:rsidRPr="00ED33ED">
        <w:rPr>
          <w:rFonts w:ascii="Verdana" w:hAnsi="Verdana"/>
        </w:rPr>
        <w:t xml:space="preserve">-team </w:t>
      </w:r>
      <w:r>
        <w:rPr>
          <w:rFonts w:ascii="Verdana" w:hAnsi="Verdana"/>
        </w:rPr>
        <w:t xml:space="preserve">is nog steeds in ontwikkeling, door omstandigheden zijn de plannen een tijdje naar voren geschoven. </w:t>
      </w:r>
      <w:r w:rsidR="00DA6F5D">
        <w:rPr>
          <w:rFonts w:ascii="Verdana" w:hAnsi="Verdana"/>
        </w:rPr>
        <w:t xml:space="preserve">Men wil nu serieus aan de slag. </w:t>
      </w:r>
    </w:p>
    <w:p w:rsidR="00ED33ED" w:rsidRPr="00ED33ED" w:rsidRDefault="00ED33ED" w:rsidP="00ED33ED">
      <w:pPr>
        <w:rPr>
          <w:rFonts w:ascii="Verdana" w:hAnsi="Verdana"/>
        </w:rPr>
      </w:pPr>
    </w:p>
    <w:p w:rsidR="00102E29" w:rsidRDefault="00EB4793" w:rsidP="00ED33ED">
      <w:pPr>
        <w:rPr>
          <w:rFonts w:ascii="Verdana" w:hAnsi="Verdana"/>
        </w:rPr>
      </w:pPr>
      <w:r w:rsidRPr="00EB4793">
        <w:rPr>
          <w:rFonts w:ascii="Verdana" w:hAnsi="Verdana"/>
        </w:rPr>
        <w:t>De Waag Zeeland</w:t>
      </w:r>
      <w:r>
        <w:rPr>
          <w:rFonts w:ascii="Verdana" w:hAnsi="Verdana"/>
        </w:rPr>
        <w:t xml:space="preserve"> / </w:t>
      </w:r>
      <w:r w:rsidR="00102E29">
        <w:rPr>
          <w:rFonts w:ascii="Verdana" w:hAnsi="Verdana"/>
        </w:rPr>
        <w:t>De Waag Nederland &amp; Emergis:</w:t>
      </w:r>
    </w:p>
    <w:p w:rsidR="00EB4793" w:rsidRDefault="00EB4793" w:rsidP="00EB4793">
      <w:pPr>
        <w:pStyle w:val="Lijstalinea"/>
        <w:numPr>
          <w:ilvl w:val="0"/>
          <w:numId w:val="17"/>
        </w:numPr>
        <w:rPr>
          <w:rFonts w:ascii="Verdana" w:hAnsi="Verdana"/>
        </w:rPr>
      </w:pPr>
      <w:r>
        <w:rPr>
          <w:rFonts w:ascii="Verdana" w:hAnsi="Verdana"/>
        </w:rPr>
        <w:t xml:space="preserve">Zijn nieuw bij het Platform. </w:t>
      </w:r>
    </w:p>
    <w:p w:rsidR="00EB4793" w:rsidRDefault="00EB4793" w:rsidP="00EB4793">
      <w:pPr>
        <w:pStyle w:val="Lijstalinea"/>
        <w:numPr>
          <w:ilvl w:val="0"/>
          <w:numId w:val="17"/>
        </w:numPr>
        <w:rPr>
          <w:rFonts w:ascii="Verdana" w:hAnsi="Verdana"/>
        </w:rPr>
      </w:pPr>
      <w:r>
        <w:rPr>
          <w:rFonts w:ascii="Verdana" w:hAnsi="Verdana"/>
        </w:rPr>
        <w:t>Heeft plannen om per 1 augustus een</w:t>
      </w:r>
      <w:r w:rsidR="00DA6F5D">
        <w:rPr>
          <w:rFonts w:ascii="Verdana" w:hAnsi="Verdana"/>
        </w:rPr>
        <w:t xml:space="preserve"> FOR</w:t>
      </w:r>
      <w:r>
        <w:rPr>
          <w:rFonts w:ascii="Verdana" w:hAnsi="Verdana"/>
        </w:rPr>
        <w:t xml:space="preserve">(F)ACT-team te starten. </w:t>
      </w:r>
    </w:p>
    <w:p w:rsidR="00102E29" w:rsidRPr="00EB4793" w:rsidRDefault="00102E29" w:rsidP="00EB4793">
      <w:pPr>
        <w:pStyle w:val="Lijstalinea"/>
        <w:numPr>
          <w:ilvl w:val="0"/>
          <w:numId w:val="17"/>
        </w:numPr>
        <w:rPr>
          <w:rFonts w:ascii="Verdana" w:hAnsi="Verdana"/>
        </w:rPr>
      </w:pPr>
      <w:r>
        <w:rPr>
          <w:rFonts w:ascii="Verdana" w:hAnsi="Verdana"/>
        </w:rPr>
        <w:t>Krijgen als tip om een brief te downloaden va</w:t>
      </w:r>
      <w:r w:rsidR="00AF1CC4">
        <w:rPr>
          <w:rFonts w:ascii="Verdana" w:hAnsi="Verdana"/>
        </w:rPr>
        <w:t>n Zorgverzekeraars Nederland waarin zij team</w:t>
      </w:r>
      <w:r w:rsidR="00087A3D">
        <w:rPr>
          <w:rFonts w:ascii="Verdana" w:hAnsi="Verdana"/>
        </w:rPr>
        <w:t>s</w:t>
      </w:r>
      <w:r w:rsidR="00AF1CC4">
        <w:rPr>
          <w:rFonts w:ascii="Verdana" w:hAnsi="Verdana"/>
        </w:rPr>
        <w:t xml:space="preserve"> aanbevelen om zich te laten certificeren. </w:t>
      </w:r>
    </w:p>
    <w:p w:rsidR="00EB4793" w:rsidRPr="00ED33ED" w:rsidRDefault="00EB4793" w:rsidP="00ED33ED">
      <w:pPr>
        <w:rPr>
          <w:rFonts w:ascii="Verdana" w:hAnsi="Verdana"/>
        </w:rPr>
      </w:pPr>
    </w:p>
    <w:p w:rsidR="003856E3" w:rsidRDefault="00AF1CC4">
      <w:pPr>
        <w:rPr>
          <w:rFonts w:ascii="Verdana" w:hAnsi="Verdana"/>
        </w:rPr>
      </w:pPr>
      <w:r>
        <w:rPr>
          <w:rFonts w:ascii="Verdana" w:hAnsi="Verdana"/>
        </w:rPr>
        <w:t>Woenselse Poort / GGZ-Eindhoven:</w:t>
      </w:r>
    </w:p>
    <w:p w:rsidR="003856E3" w:rsidRDefault="00AF1CC4" w:rsidP="00B10849">
      <w:pPr>
        <w:pStyle w:val="Lijstalinea"/>
        <w:numPr>
          <w:ilvl w:val="0"/>
          <w:numId w:val="17"/>
        </w:numPr>
        <w:rPr>
          <w:rFonts w:ascii="Verdana" w:hAnsi="Verdana"/>
        </w:rPr>
      </w:pPr>
      <w:r>
        <w:rPr>
          <w:rFonts w:ascii="Verdana" w:hAnsi="Verdana"/>
        </w:rPr>
        <w:t xml:space="preserve">Het team heeft een audit gehad, maar de officiële score is nog niet bekend. </w:t>
      </w:r>
    </w:p>
    <w:p w:rsidR="00AF1CC4" w:rsidRPr="00087A3D" w:rsidRDefault="00AF1CC4" w:rsidP="00B10849">
      <w:pPr>
        <w:pStyle w:val="Lijstalinea"/>
        <w:numPr>
          <w:ilvl w:val="0"/>
          <w:numId w:val="17"/>
        </w:numPr>
        <w:rPr>
          <w:rFonts w:ascii="Verdana" w:hAnsi="Verdana"/>
        </w:rPr>
      </w:pPr>
      <w:r w:rsidRPr="00087A3D">
        <w:rPr>
          <w:rFonts w:ascii="Verdana" w:hAnsi="Verdana"/>
        </w:rPr>
        <w:t>Ze zijn druk bezig geweest met de voorbereidingen voor de audit, waardoor de voorbereidingen voor de 'teamsdag' nog even naar voren geschoven zijn.</w:t>
      </w:r>
      <w:r w:rsidR="00087A3D" w:rsidRPr="00087A3D">
        <w:rPr>
          <w:rFonts w:ascii="Verdana" w:hAnsi="Verdana"/>
        </w:rPr>
        <w:t xml:space="preserve"> Tevens is het team </w:t>
      </w:r>
      <w:r w:rsidRPr="00087A3D">
        <w:rPr>
          <w:rFonts w:ascii="Verdana" w:hAnsi="Verdana"/>
        </w:rPr>
        <w:t>druk bezig het afnemen van twee extra ROM-vrag</w:t>
      </w:r>
      <w:r w:rsidR="00055FFB">
        <w:rPr>
          <w:rFonts w:ascii="Verdana" w:hAnsi="Verdana"/>
        </w:rPr>
        <w:t xml:space="preserve">enlijsten: MANSA en OQ-45. </w:t>
      </w:r>
    </w:p>
    <w:p w:rsidR="00AF1CC4" w:rsidRDefault="00AF1CC4" w:rsidP="00AF1CC4">
      <w:pPr>
        <w:pStyle w:val="Lijstalinea"/>
        <w:numPr>
          <w:ilvl w:val="0"/>
          <w:numId w:val="17"/>
        </w:numPr>
        <w:rPr>
          <w:rFonts w:ascii="Verdana" w:hAnsi="Verdana"/>
        </w:rPr>
      </w:pPr>
      <w:r w:rsidRPr="00DA6F5D">
        <w:rPr>
          <w:rFonts w:ascii="Verdana" w:hAnsi="Verdana"/>
        </w:rPr>
        <w:t xml:space="preserve">Er is nog steeds veel gaande rondom ACT en FACT in de regio Eindhoven, bedoeling is dat er 12 tot 16 FACT-teams gaan komen. Het lijkt er op dat deze teams zich weer meer zullen gaan specialiseren (psychose, autisme). Het gevaar is dat door deze ontwikkeling toch weer cliënten tussen wal en schip dreigen te vallen. Het </w:t>
      </w:r>
      <w:r w:rsidR="00087A3D">
        <w:rPr>
          <w:rFonts w:ascii="Verdana" w:hAnsi="Verdana"/>
        </w:rPr>
        <w:t>FOR</w:t>
      </w:r>
      <w:r w:rsidRPr="00DA6F5D">
        <w:rPr>
          <w:rFonts w:ascii="Verdana" w:hAnsi="Verdana"/>
        </w:rPr>
        <w:t>FACT</w:t>
      </w:r>
      <w:r w:rsidR="00C34237">
        <w:rPr>
          <w:rFonts w:ascii="Verdana" w:hAnsi="Verdana"/>
        </w:rPr>
        <w:t>-</w:t>
      </w:r>
      <w:r w:rsidRPr="00DA6F5D">
        <w:rPr>
          <w:rFonts w:ascii="Verdana" w:hAnsi="Verdana"/>
        </w:rPr>
        <w:t xml:space="preserve"> team </w:t>
      </w:r>
      <w:r w:rsidR="00DA6F5D" w:rsidRPr="00DA6F5D">
        <w:rPr>
          <w:rFonts w:ascii="Verdana" w:hAnsi="Verdana"/>
        </w:rPr>
        <w:t xml:space="preserve">zal </w:t>
      </w:r>
      <w:r w:rsidRPr="00DA6F5D">
        <w:rPr>
          <w:rFonts w:ascii="Verdana" w:hAnsi="Verdana"/>
        </w:rPr>
        <w:t>een meer een consultatieve functie krijgen t.b.v. de reguliere teams</w:t>
      </w:r>
      <w:r w:rsidR="00DA6F5D">
        <w:rPr>
          <w:rFonts w:ascii="Verdana" w:hAnsi="Verdana"/>
        </w:rPr>
        <w:t>.</w:t>
      </w:r>
    </w:p>
    <w:p w:rsidR="00DA6F5D" w:rsidRPr="00DA6F5D" w:rsidRDefault="00DA6F5D" w:rsidP="00DA6F5D">
      <w:pPr>
        <w:pStyle w:val="Lijstalinea"/>
        <w:ind w:left="360"/>
        <w:rPr>
          <w:rFonts w:ascii="Verdana" w:hAnsi="Verdana"/>
        </w:rPr>
      </w:pPr>
    </w:p>
    <w:p w:rsidR="00AF1CC4" w:rsidRDefault="00AF1CC4" w:rsidP="00AF1CC4">
      <w:pPr>
        <w:rPr>
          <w:rFonts w:ascii="Verdana" w:hAnsi="Verdana"/>
        </w:rPr>
      </w:pPr>
      <w:r>
        <w:rPr>
          <w:rFonts w:ascii="Verdana" w:hAnsi="Verdana"/>
        </w:rPr>
        <w:t>Trajectum:</w:t>
      </w:r>
    </w:p>
    <w:p w:rsidR="00AF1CC4" w:rsidRDefault="00AF1CC4" w:rsidP="00B10849">
      <w:pPr>
        <w:pStyle w:val="Lijstalinea"/>
        <w:numPr>
          <w:ilvl w:val="0"/>
          <w:numId w:val="17"/>
        </w:numPr>
        <w:rPr>
          <w:rFonts w:ascii="Verdana" w:hAnsi="Verdana"/>
        </w:rPr>
      </w:pPr>
      <w:r>
        <w:rPr>
          <w:rFonts w:ascii="Verdana" w:hAnsi="Verdana"/>
        </w:rPr>
        <w:t xml:space="preserve">Heeft een ACT LVB-team in Zwolle, en een </w:t>
      </w:r>
      <w:r w:rsidR="00DA6F5D">
        <w:rPr>
          <w:rFonts w:ascii="Verdana" w:hAnsi="Verdana"/>
        </w:rPr>
        <w:t>FOR</w:t>
      </w:r>
      <w:r>
        <w:rPr>
          <w:rFonts w:ascii="Verdana" w:hAnsi="Verdana"/>
        </w:rPr>
        <w:t>FACT LVB-team in Zutphen.</w:t>
      </w:r>
    </w:p>
    <w:p w:rsidR="00AF1CC4" w:rsidRDefault="00AF1CC4" w:rsidP="00B10849">
      <w:pPr>
        <w:pStyle w:val="Lijstalinea"/>
        <w:numPr>
          <w:ilvl w:val="0"/>
          <w:numId w:val="17"/>
        </w:numPr>
        <w:rPr>
          <w:rFonts w:ascii="Verdana" w:hAnsi="Verdana"/>
        </w:rPr>
      </w:pPr>
      <w:r>
        <w:rPr>
          <w:rFonts w:ascii="Verdana" w:hAnsi="Verdana"/>
        </w:rPr>
        <w:t xml:space="preserve">Ook hier is financiering een thema: op het moment is men druk in onderhandeling met de zorgverzekeraars. </w:t>
      </w:r>
    </w:p>
    <w:p w:rsidR="00814BAD" w:rsidRDefault="00814BAD" w:rsidP="00814BAD">
      <w:pPr>
        <w:rPr>
          <w:rFonts w:ascii="Verdana" w:hAnsi="Verdana"/>
        </w:rPr>
      </w:pPr>
    </w:p>
    <w:p w:rsidR="00814BAD" w:rsidRDefault="00814BAD" w:rsidP="00814BAD">
      <w:pPr>
        <w:rPr>
          <w:rFonts w:ascii="Verdana" w:hAnsi="Verdana"/>
        </w:rPr>
      </w:pPr>
      <w:r>
        <w:rPr>
          <w:rFonts w:ascii="Verdana" w:hAnsi="Verdana"/>
        </w:rPr>
        <w:t>De Waag Utrecht:</w:t>
      </w:r>
    </w:p>
    <w:p w:rsidR="002238B6" w:rsidRDefault="002238B6" w:rsidP="00B10849">
      <w:pPr>
        <w:pStyle w:val="Lijstalinea"/>
        <w:numPr>
          <w:ilvl w:val="0"/>
          <w:numId w:val="17"/>
        </w:numPr>
        <w:rPr>
          <w:rFonts w:ascii="Verdana" w:hAnsi="Verdana"/>
        </w:rPr>
      </w:pPr>
      <w:r>
        <w:rPr>
          <w:rFonts w:ascii="Verdana" w:hAnsi="Verdana"/>
        </w:rPr>
        <w:t xml:space="preserve">Zijn nieuw bij het Platform. </w:t>
      </w:r>
    </w:p>
    <w:p w:rsidR="00814BAD" w:rsidRPr="00C34237" w:rsidRDefault="002238B6" w:rsidP="00C34237">
      <w:pPr>
        <w:pStyle w:val="Lijstalinea"/>
        <w:numPr>
          <w:ilvl w:val="0"/>
          <w:numId w:val="17"/>
        </w:numPr>
        <w:rPr>
          <w:rFonts w:ascii="Verdana" w:hAnsi="Verdana"/>
        </w:rPr>
      </w:pPr>
      <w:r>
        <w:rPr>
          <w:rFonts w:ascii="Verdana" w:hAnsi="Verdana"/>
        </w:rPr>
        <w:t xml:space="preserve">Zijn door Justitie gevraagd om een </w:t>
      </w:r>
      <w:r w:rsidR="00087A3D">
        <w:rPr>
          <w:rFonts w:ascii="Verdana" w:hAnsi="Verdana"/>
        </w:rPr>
        <w:t>FOR</w:t>
      </w:r>
      <w:r>
        <w:rPr>
          <w:rFonts w:ascii="Verdana" w:hAnsi="Verdana"/>
        </w:rPr>
        <w:t xml:space="preserve">(F)ACT-team te starten. </w:t>
      </w:r>
      <w:r w:rsidR="00C34237">
        <w:rPr>
          <w:rFonts w:ascii="Verdana" w:hAnsi="Verdana"/>
        </w:rPr>
        <w:t xml:space="preserve">Ze zijn vorige week gestart, waarbij het team nog veel knelpunten tegenkomt. </w:t>
      </w:r>
    </w:p>
    <w:p w:rsidR="00DA6F5D" w:rsidRDefault="002238B6" w:rsidP="00DA6F5D">
      <w:pPr>
        <w:pStyle w:val="Lijstalinea"/>
        <w:numPr>
          <w:ilvl w:val="0"/>
          <w:numId w:val="17"/>
        </w:numPr>
        <w:rPr>
          <w:rFonts w:ascii="Verdana" w:hAnsi="Verdana"/>
        </w:rPr>
      </w:pPr>
      <w:r>
        <w:rPr>
          <w:rFonts w:ascii="Verdana" w:hAnsi="Verdana"/>
        </w:rPr>
        <w:t xml:space="preserve">Centrum Maliebaan heeft ook plannen om in Utrecht vanuit de verslavingszorg een ambulant </w:t>
      </w:r>
      <w:r w:rsidR="00C34237">
        <w:rPr>
          <w:rFonts w:ascii="Verdana" w:hAnsi="Verdana"/>
        </w:rPr>
        <w:t xml:space="preserve">outreachend </w:t>
      </w:r>
      <w:r>
        <w:rPr>
          <w:rFonts w:ascii="Verdana" w:hAnsi="Verdana"/>
        </w:rPr>
        <w:t xml:space="preserve">team te starten. </w:t>
      </w:r>
    </w:p>
    <w:p w:rsidR="002238B6" w:rsidRPr="00DA6F5D" w:rsidRDefault="00DA6F5D" w:rsidP="00DA6F5D">
      <w:pPr>
        <w:pStyle w:val="Lijstalinea"/>
        <w:numPr>
          <w:ilvl w:val="0"/>
          <w:numId w:val="17"/>
        </w:numPr>
        <w:rPr>
          <w:rFonts w:ascii="Verdana" w:hAnsi="Verdana"/>
        </w:rPr>
      </w:pPr>
      <w:r>
        <w:rPr>
          <w:rFonts w:ascii="Verdana" w:hAnsi="Verdana"/>
        </w:rPr>
        <w:t xml:space="preserve">Men merkt op dat er </w:t>
      </w:r>
      <w:r w:rsidR="002238B6" w:rsidRPr="00DA6F5D">
        <w:rPr>
          <w:rFonts w:ascii="Verdana" w:hAnsi="Verdana"/>
        </w:rPr>
        <w:t xml:space="preserve">veel verschillende projecten starten, zonder dat Justitie overzicht lijkt te hebben van alles wat er </w:t>
      </w:r>
      <w:r>
        <w:rPr>
          <w:rFonts w:ascii="Verdana" w:hAnsi="Verdana"/>
        </w:rPr>
        <w:t xml:space="preserve">allemaal </w:t>
      </w:r>
      <w:r w:rsidR="002238B6" w:rsidRPr="00DA6F5D">
        <w:rPr>
          <w:rFonts w:ascii="Verdana" w:hAnsi="Verdana"/>
        </w:rPr>
        <w:t xml:space="preserve">speelt. </w:t>
      </w:r>
    </w:p>
    <w:p w:rsidR="00DA6F5D" w:rsidRDefault="00DA6F5D" w:rsidP="00B10849">
      <w:pPr>
        <w:pStyle w:val="Lijstalinea"/>
        <w:ind w:left="0"/>
        <w:rPr>
          <w:rFonts w:ascii="Verdana" w:hAnsi="Verdana"/>
        </w:rPr>
      </w:pPr>
    </w:p>
    <w:p w:rsidR="00113BD3" w:rsidRDefault="00113BD3" w:rsidP="00B10849">
      <w:pPr>
        <w:pStyle w:val="Lijstalinea"/>
        <w:ind w:left="0"/>
        <w:rPr>
          <w:rFonts w:ascii="Verdana" w:hAnsi="Verdana"/>
        </w:rPr>
      </w:pPr>
      <w:r w:rsidRPr="00113BD3">
        <w:rPr>
          <w:rFonts w:ascii="Verdana" w:hAnsi="Verdana"/>
        </w:rPr>
        <w:t>GGZ Drenthe:</w:t>
      </w:r>
    </w:p>
    <w:p w:rsidR="002238B6" w:rsidRDefault="008B5A05" w:rsidP="00B10849">
      <w:pPr>
        <w:pStyle w:val="Lijstalinea"/>
        <w:numPr>
          <w:ilvl w:val="0"/>
          <w:numId w:val="17"/>
        </w:numPr>
        <w:rPr>
          <w:rFonts w:ascii="Verdana" w:hAnsi="Verdana"/>
        </w:rPr>
      </w:pPr>
      <w:r w:rsidRPr="008B5A05">
        <w:rPr>
          <w:rFonts w:ascii="Verdana" w:hAnsi="Verdana"/>
        </w:rPr>
        <w:t xml:space="preserve">het FOR ACT-team van GGZ </w:t>
      </w:r>
      <w:r>
        <w:rPr>
          <w:rFonts w:ascii="Verdana" w:hAnsi="Verdana"/>
        </w:rPr>
        <w:t xml:space="preserve">Drenthe bestaat </w:t>
      </w:r>
      <w:r w:rsidR="002238B6">
        <w:rPr>
          <w:rFonts w:ascii="Verdana" w:hAnsi="Verdana"/>
        </w:rPr>
        <w:t>vandaag 5 jaar!</w:t>
      </w:r>
    </w:p>
    <w:p w:rsidR="002238B6" w:rsidRDefault="002238B6" w:rsidP="00B10849">
      <w:pPr>
        <w:pStyle w:val="Lijstalinea"/>
        <w:numPr>
          <w:ilvl w:val="0"/>
          <w:numId w:val="17"/>
        </w:numPr>
        <w:rPr>
          <w:rFonts w:ascii="Verdana" w:hAnsi="Verdana"/>
        </w:rPr>
      </w:pPr>
      <w:r>
        <w:rPr>
          <w:rFonts w:ascii="Verdana" w:hAnsi="Verdana"/>
        </w:rPr>
        <w:t xml:space="preserve">Jasper is op zoek naar een opvolger, en wil zich meer gaan richten op de crisisunit van GGZ Drenthe. </w:t>
      </w:r>
    </w:p>
    <w:p w:rsidR="002238B6" w:rsidRPr="002238B6" w:rsidRDefault="00C015B9" w:rsidP="00B10849">
      <w:pPr>
        <w:pStyle w:val="Lijstalinea"/>
        <w:numPr>
          <w:ilvl w:val="0"/>
          <w:numId w:val="17"/>
        </w:numPr>
        <w:rPr>
          <w:rFonts w:ascii="Verdana" w:hAnsi="Verdana"/>
        </w:rPr>
      </w:pPr>
      <w:r>
        <w:rPr>
          <w:rFonts w:ascii="Verdana" w:hAnsi="Verdana"/>
        </w:rPr>
        <w:t>H</w:t>
      </w:r>
      <w:r w:rsidR="002238B6">
        <w:rPr>
          <w:rFonts w:ascii="Verdana" w:hAnsi="Verdana"/>
        </w:rPr>
        <w:t>et team heeft door de bezuinigingen medewerkers moeten laten gaan, maar is nu weer aan het groeien</w:t>
      </w:r>
      <w:r w:rsidR="008B5A05">
        <w:rPr>
          <w:rFonts w:ascii="Verdana" w:hAnsi="Verdana"/>
        </w:rPr>
        <w:t xml:space="preserve"> (er wordt een psycholoog aangesteld)</w:t>
      </w:r>
      <w:r w:rsidR="002238B6">
        <w:rPr>
          <w:rFonts w:ascii="Verdana" w:hAnsi="Verdana"/>
        </w:rPr>
        <w:t>. Helaas heeft het team wel afscheid moeten nemen van de ervaringsdeskundige</w:t>
      </w:r>
      <w:r w:rsidR="008E77ED">
        <w:rPr>
          <w:rFonts w:ascii="Verdana" w:hAnsi="Verdana"/>
        </w:rPr>
        <w:t xml:space="preserve">. </w:t>
      </w:r>
    </w:p>
    <w:p w:rsidR="008E77ED" w:rsidRDefault="008E77ED" w:rsidP="008E77ED">
      <w:pPr>
        <w:rPr>
          <w:rFonts w:ascii="Verdana" w:hAnsi="Verdana"/>
          <w:b/>
        </w:rPr>
      </w:pPr>
    </w:p>
    <w:p w:rsidR="00722031" w:rsidRDefault="008E77ED" w:rsidP="00C015B9">
      <w:pPr>
        <w:rPr>
          <w:rFonts w:ascii="Verdana" w:hAnsi="Verdana"/>
        </w:rPr>
      </w:pPr>
      <w:r>
        <w:rPr>
          <w:rFonts w:ascii="Verdana" w:hAnsi="Verdana"/>
          <w:b/>
        </w:rPr>
        <w:t>3</w:t>
      </w:r>
      <w:r w:rsidR="00722031" w:rsidRPr="00722031">
        <w:rPr>
          <w:rFonts w:ascii="Verdana" w:hAnsi="Verdana"/>
          <w:b/>
        </w:rPr>
        <w:t>. Forensische (F)ACT voor LVB</w:t>
      </w:r>
      <w:r w:rsidR="00B10849">
        <w:rPr>
          <w:rFonts w:ascii="Verdana" w:hAnsi="Verdana"/>
          <w:b/>
        </w:rPr>
        <w:t xml:space="preserve"> - Trajectum</w:t>
      </w:r>
    </w:p>
    <w:p w:rsidR="00722031" w:rsidRDefault="00722031" w:rsidP="00C015B9">
      <w:pPr>
        <w:rPr>
          <w:rFonts w:ascii="Verdana" w:hAnsi="Verdana"/>
        </w:rPr>
      </w:pPr>
    </w:p>
    <w:p w:rsidR="008E77ED" w:rsidRDefault="00722031" w:rsidP="00C015B9">
      <w:pPr>
        <w:rPr>
          <w:rFonts w:ascii="Verdana" w:hAnsi="Verdana"/>
        </w:rPr>
      </w:pPr>
      <w:r>
        <w:rPr>
          <w:rFonts w:ascii="Verdana" w:hAnsi="Verdana"/>
        </w:rPr>
        <w:t>David Eskes</w:t>
      </w:r>
      <w:r w:rsidR="00B10849">
        <w:rPr>
          <w:rFonts w:ascii="Verdana" w:hAnsi="Verdana"/>
        </w:rPr>
        <w:t xml:space="preserve">, operationeel manager polikliniek Zutphen, </w:t>
      </w:r>
      <w:r w:rsidR="008E77ED">
        <w:rPr>
          <w:rFonts w:ascii="Verdana" w:hAnsi="Verdana"/>
        </w:rPr>
        <w:t xml:space="preserve">geeft een toelichting </w:t>
      </w:r>
      <w:r>
        <w:rPr>
          <w:rFonts w:ascii="Verdana" w:hAnsi="Verdana"/>
        </w:rPr>
        <w:t xml:space="preserve">op het project dat </w:t>
      </w:r>
      <w:r w:rsidR="008E77ED">
        <w:rPr>
          <w:rFonts w:ascii="Verdana" w:hAnsi="Verdana"/>
        </w:rPr>
        <w:t xml:space="preserve">Trajectum </w:t>
      </w:r>
      <w:r w:rsidR="00B10849">
        <w:rPr>
          <w:rFonts w:ascii="Verdana" w:hAnsi="Verdana"/>
        </w:rPr>
        <w:t xml:space="preserve">samen met de andere Borg-instellingen en het Trimbos-instituut </w:t>
      </w:r>
      <w:r>
        <w:rPr>
          <w:rFonts w:ascii="Verdana" w:hAnsi="Verdana"/>
        </w:rPr>
        <w:t xml:space="preserve">in september 2011 is gestart. </w:t>
      </w:r>
      <w:r w:rsidR="00B10849">
        <w:rPr>
          <w:rFonts w:ascii="Verdana" w:hAnsi="Verdana"/>
        </w:rPr>
        <w:t xml:space="preserve">In het kader van het project is in Zutphen per 1 jan. 2012 een </w:t>
      </w:r>
      <w:r w:rsidR="00124DF3">
        <w:rPr>
          <w:rFonts w:ascii="Verdana" w:hAnsi="Verdana"/>
        </w:rPr>
        <w:t>FOR</w:t>
      </w:r>
      <w:r w:rsidR="00B10849">
        <w:rPr>
          <w:rFonts w:ascii="Verdana" w:hAnsi="Verdana"/>
        </w:rPr>
        <w:t xml:space="preserve">(F)ACT-team specifiek voor de LVB-doelgroep opgericht. </w:t>
      </w:r>
      <w:r w:rsidR="00124DF3">
        <w:rPr>
          <w:rFonts w:ascii="Verdana" w:hAnsi="Verdana"/>
        </w:rPr>
        <w:t>Het team richt zich op cliënten met een IQ &lt; 85 en onbegrepen risico</w:t>
      </w:r>
      <w:r w:rsidR="008B5A05">
        <w:rPr>
          <w:rFonts w:ascii="Verdana" w:hAnsi="Verdana"/>
        </w:rPr>
        <w:t xml:space="preserve">vol </w:t>
      </w:r>
      <w:r w:rsidR="00124DF3">
        <w:rPr>
          <w:rFonts w:ascii="Verdana" w:hAnsi="Verdana"/>
        </w:rPr>
        <w:t xml:space="preserve">gedrag, met of zonder forensische </w:t>
      </w:r>
      <w:r w:rsidR="008B5A05">
        <w:rPr>
          <w:rFonts w:ascii="Verdana" w:hAnsi="Verdana"/>
        </w:rPr>
        <w:t>achtergrond</w:t>
      </w:r>
      <w:r w:rsidR="00124DF3">
        <w:rPr>
          <w:rFonts w:ascii="Verdana" w:hAnsi="Verdana"/>
        </w:rPr>
        <w:t xml:space="preserve">. </w:t>
      </w:r>
      <w:r w:rsidR="00B10849">
        <w:rPr>
          <w:rFonts w:ascii="Verdana" w:hAnsi="Verdana"/>
        </w:rPr>
        <w:t>Het team heeft inmiddels zo'n 35 cliënten in de caseload en 3,5 FTE bezetting. De aanmeldingen komen nu m.n. vanuit de rec</w:t>
      </w:r>
      <w:r w:rsidR="00124DF3">
        <w:rPr>
          <w:rFonts w:ascii="Verdana" w:hAnsi="Verdana"/>
        </w:rPr>
        <w:t>lassering en het veiligheidshuis</w:t>
      </w:r>
      <w:r w:rsidR="00B10849">
        <w:rPr>
          <w:rFonts w:ascii="Verdana" w:hAnsi="Verdana"/>
        </w:rPr>
        <w:t xml:space="preserve">. </w:t>
      </w:r>
      <w:r w:rsidR="00124DF3">
        <w:rPr>
          <w:rFonts w:ascii="Verdana" w:hAnsi="Verdana"/>
        </w:rPr>
        <w:t xml:space="preserve">De verwachting is dat straks ook via de 4 PI's in de regio cliënten zullen instromen. </w:t>
      </w:r>
      <w:r w:rsidR="00B10849">
        <w:rPr>
          <w:rFonts w:ascii="Verdana" w:hAnsi="Verdana"/>
        </w:rPr>
        <w:t>Het team hee</w:t>
      </w:r>
      <w:r w:rsidR="008B5A05">
        <w:rPr>
          <w:rFonts w:ascii="Verdana" w:hAnsi="Verdana"/>
        </w:rPr>
        <w:t xml:space="preserve">ft een groot verzorgingsgebied. Om de regio toch goed te kunnen bedienen, is men op zoek naar </w:t>
      </w:r>
      <w:r w:rsidR="00B10849">
        <w:rPr>
          <w:rFonts w:ascii="Verdana" w:hAnsi="Verdana"/>
        </w:rPr>
        <w:t xml:space="preserve">slimme oplossingen </w:t>
      </w:r>
      <w:r w:rsidR="007864FB">
        <w:rPr>
          <w:rFonts w:ascii="Verdana" w:hAnsi="Verdana"/>
        </w:rPr>
        <w:t xml:space="preserve">(zoals gebruik van laptops en skype) </w:t>
      </w:r>
      <w:r w:rsidR="00B10849">
        <w:rPr>
          <w:rFonts w:ascii="Verdana" w:hAnsi="Verdana"/>
        </w:rPr>
        <w:t>om</w:t>
      </w:r>
      <w:r w:rsidR="008B5A05">
        <w:rPr>
          <w:rFonts w:ascii="Verdana" w:hAnsi="Verdana"/>
        </w:rPr>
        <w:t xml:space="preserve"> de reistijden behapbaar te houden</w:t>
      </w:r>
      <w:r w:rsidR="00B10849">
        <w:rPr>
          <w:rFonts w:ascii="Verdana" w:hAnsi="Verdana"/>
        </w:rPr>
        <w:t xml:space="preserve">. </w:t>
      </w:r>
      <w:r>
        <w:rPr>
          <w:rFonts w:ascii="Verdana" w:hAnsi="Verdana"/>
        </w:rPr>
        <w:t xml:space="preserve">Zie verder bijgevoegde </w:t>
      </w:r>
      <w:r w:rsidR="00F05BF3">
        <w:rPr>
          <w:rFonts w:ascii="Verdana" w:hAnsi="Verdana"/>
        </w:rPr>
        <w:t>PowerPoint</w:t>
      </w:r>
      <w:r>
        <w:rPr>
          <w:rFonts w:ascii="Verdana" w:hAnsi="Verdana"/>
        </w:rPr>
        <w:t xml:space="preserve">presentatie. </w:t>
      </w:r>
    </w:p>
    <w:p w:rsidR="00124DF3" w:rsidRDefault="00124DF3" w:rsidP="00C015B9">
      <w:pPr>
        <w:rPr>
          <w:rFonts w:ascii="Verdana" w:hAnsi="Verdana"/>
        </w:rPr>
      </w:pPr>
      <w:r>
        <w:rPr>
          <w:rFonts w:ascii="Verdana" w:hAnsi="Verdana"/>
        </w:rPr>
        <w:t xml:space="preserve">N.a.v. van het verhaal van David komt de discussie weer terug over de </w:t>
      </w:r>
      <w:r w:rsidRPr="00124DF3">
        <w:rPr>
          <w:rFonts w:ascii="Verdana" w:hAnsi="Verdana"/>
        </w:rPr>
        <w:t>voor- en nadelen van toenemende differentiatie en specialisatie in (F)ACT-land.</w:t>
      </w:r>
      <w:r w:rsidR="008B5A05">
        <w:rPr>
          <w:rFonts w:ascii="Verdana" w:hAnsi="Verdana"/>
        </w:rPr>
        <w:t xml:space="preserve"> Is het verstandig om specifieke team op te richten voor de doelgroep met een LVB? Of moeten FOR(F)ACT-teams meer deskundigheid op dit gebied in huis halen?</w:t>
      </w:r>
    </w:p>
    <w:p w:rsidR="008E77ED" w:rsidRDefault="008E77ED" w:rsidP="00C015B9">
      <w:pPr>
        <w:rPr>
          <w:rFonts w:ascii="Verdana" w:hAnsi="Verdana"/>
        </w:rPr>
      </w:pPr>
    </w:p>
    <w:p w:rsidR="00722031" w:rsidRPr="00EA2D95" w:rsidRDefault="00EA2D95" w:rsidP="00C015B9">
      <w:pPr>
        <w:rPr>
          <w:rFonts w:ascii="Verdana" w:hAnsi="Verdana"/>
        </w:rPr>
      </w:pPr>
      <w:r w:rsidRPr="00EA2D95">
        <w:rPr>
          <w:rFonts w:ascii="Verdana" w:hAnsi="Verdana"/>
          <w:b/>
        </w:rPr>
        <w:t xml:space="preserve">5. </w:t>
      </w:r>
      <w:r w:rsidR="007864FB">
        <w:rPr>
          <w:rFonts w:ascii="Verdana" w:hAnsi="Verdana"/>
          <w:b/>
        </w:rPr>
        <w:t>Ontwikkelingen in Noord Holland Noord</w:t>
      </w:r>
    </w:p>
    <w:p w:rsidR="00EA2D95" w:rsidRDefault="00EA2D95" w:rsidP="00C015B9">
      <w:pPr>
        <w:rPr>
          <w:rFonts w:ascii="Verdana" w:hAnsi="Verdana"/>
        </w:rPr>
      </w:pPr>
    </w:p>
    <w:p w:rsidR="007864FB" w:rsidRDefault="007864FB" w:rsidP="007864FB">
      <w:pPr>
        <w:rPr>
          <w:rFonts w:ascii="Verdana" w:hAnsi="Verdana"/>
        </w:rPr>
      </w:pPr>
      <w:r>
        <w:rPr>
          <w:rFonts w:ascii="Verdana" w:hAnsi="Verdana"/>
        </w:rPr>
        <w:t xml:space="preserve">Diana Polhuis, verpleegkundig specialist, praat ons bij over de ontwikkelingen bij </w:t>
      </w:r>
      <w:r w:rsidR="008B5A05">
        <w:rPr>
          <w:rFonts w:ascii="Verdana" w:hAnsi="Verdana"/>
        </w:rPr>
        <w:t xml:space="preserve">GGZ </w:t>
      </w:r>
      <w:r>
        <w:rPr>
          <w:rFonts w:ascii="Verdana" w:hAnsi="Verdana"/>
        </w:rPr>
        <w:t xml:space="preserve">Noord Holland Noord. Het FORFACT team </w:t>
      </w:r>
      <w:r w:rsidR="008B5A05">
        <w:rPr>
          <w:rFonts w:ascii="Verdana" w:hAnsi="Verdana"/>
        </w:rPr>
        <w:t>ontwikkelt</w:t>
      </w:r>
      <w:r w:rsidR="00F05BF3">
        <w:rPr>
          <w:rFonts w:ascii="Verdana" w:hAnsi="Verdana"/>
        </w:rPr>
        <w:t xml:space="preserve"> zich tot een ACT team, dat </w:t>
      </w:r>
      <w:r>
        <w:rPr>
          <w:rFonts w:ascii="Verdana" w:hAnsi="Verdana"/>
        </w:rPr>
        <w:t>als een sat</w:t>
      </w:r>
      <w:r w:rsidR="00124DF3">
        <w:rPr>
          <w:rFonts w:ascii="Verdana" w:hAnsi="Verdana"/>
        </w:rPr>
        <w:t>ellietteam boven de hele regio funge</w:t>
      </w:r>
      <w:r w:rsidR="00F05BF3">
        <w:rPr>
          <w:rFonts w:ascii="Verdana" w:hAnsi="Verdana"/>
        </w:rPr>
        <w:t>ert</w:t>
      </w:r>
      <w:r w:rsidR="00124DF3">
        <w:rPr>
          <w:rFonts w:ascii="Verdana" w:hAnsi="Verdana"/>
        </w:rPr>
        <w:t xml:space="preserve"> (met een eigen caseload)</w:t>
      </w:r>
      <w:r w:rsidR="00F05BF3">
        <w:rPr>
          <w:rFonts w:ascii="Verdana" w:hAnsi="Verdana"/>
        </w:rPr>
        <w:t xml:space="preserve">. De doelgroep omschrijving voor de eigen caseload is daarom aangepast. Tevens zal het FOR ACT-team een uitgebreidere consultatiefunctie vervullen. De ForACT-consulenten zullen intensiever bij de FACT-wijkteams aanschuiven, en hen adviseren en ondersteunen (bv. bij risicotaxaties). Om als </w:t>
      </w:r>
      <w:r w:rsidR="00087A3D">
        <w:rPr>
          <w:rFonts w:ascii="Verdana" w:hAnsi="Verdana"/>
        </w:rPr>
        <w:t xml:space="preserve">FOR </w:t>
      </w:r>
      <w:r w:rsidR="00746882">
        <w:rPr>
          <w:rFonts w:ascii="Verdana" w:hAnsi="Verdana"/>
        </w:rPr>
        <w:t>ACT</w:t>
      </w:r>
      <w:r w:rsidR="00F05BF3">
        <w:rPr>
          <w:rFonts w:ascii="Verdana" w:hAnsi="Verdana"/>
        </w:rPr>
        <w:t xml:space="preserve">-team de hele regio te kunnen verzorgen gaat GGZ NHN werken met 'Telezorg', waarbij cliënten via een scherm thuis direct contact kunnen leggen met een scherm op de 'zorgpost'. In de toekomst zijn er plannen om in de kliniek ook een scherm op te hangen, zodat er een 24-uur bereikbaarheid is. Ook zou Telezorg benut kunnen worden voor de 'meldplicht' en het onder toezicht innemen van medicatie. Verder zijn er plannen om de (hoofd)behandelaren te laten werken met beeldtelefoons en iPads. </w:t>
      </w:r>
      <w:r>
        <w:rPr>
          <w:rFonts w:ascii="Verdana" w:hAnsi="Verdana"/>
        </w:rPr>
        <w:t xml:space="preserve">Zie verder bijgevoegde </w:t>
      </w:r>
      <w:r w:rsidR="00F05BF3">
        <w:rPr>
          <w:rFonts w:ascii="Verdana" w:hAnsi="Verdana"/>
        </w:rPr>
        <w:t>PowerPointpresentatie.</w:t>
      </w:r>
    </w:p>
    <w:p w:rsidR="00F05BF3" w:rsidRDefault="00F05BF3" w:rsidP="007864FB">
      <w:pPr>
        <w:rPr>
          <w:rFonts w:ascii="Verdana" w:hAnsi="Verdana"/>
        </w:rPr>
      </w:pPr>
      <w:r>
        <w:rPr>
          <w:rFonts w:ascii="Verdana" w:hAnsi="Verdana"/>
        </w:rPr>
        <w:t xml:space="preserve">N.a.v. de presentatie ontstaat een discussie over de keuze voor ACT of FACT in een grote regio. </w:t>
      </w:r>
    </w:p>
    <w:p w:rsidR="00EA2D95" w:rsidRDefault="00EA2D95" w:rsidP="00C015B9">
      <w:pPr>
        <w:rPr>
          <w:rFonts w:ascii="Verdana" w:hAnsi="Verdana"/>
        </w:rPr>
      </w:pPr>
    </w:p>
    <w:p w:rsidR="00EA2D95" w:rsidRDefault="00EA2D95" w:rsidP="00C015B9">
      <w:pPr>
        <w:rPr>
          <w:rFonts w:ascii="Verdana" w:hAnsi="Verdana"/>
          <w:b/>
        </w:rPr>
      </w:pPr>
      <w:r w:rsidRPr="00EA2D95">
        <w:rPr>
          <w:rFonts w:ascii="Verdana" w:hAnsi="Verdana"/>
          <w:b/>
        </w:rPr>
        <w:t xml:space="preserve">6. </w:t>
      </w:r>
      <w:r w:rsidR="007864FB">
        <w:rPr>
          <w:rFonts w:ascii="Verdana" w:hAnsi="Verdana"/>
          <w:b/>
        </w:rPr>
        <w:t xml:space="preserve">Informatie </w:t>
      </w:r>
      <w:r w:rsidR="00950EF8">
        <w:rPr>
          <w:rFonts w:ascii="Verdana" w:hAnsi="Verdana"/>
          <w:b/>
        </w:rPr>
        <w:t>vanuit Vereniging ACT / FACT Nederland</w:t>
      </w:r>
    </w:p>
    <w:p w:rsidR="00950EF8" w:rsidRDefault="00950EF8" w:rsidP="00C015B9">
      <w:pPr>
        <w:rPr>
          <w:rFonts w:ascii="Verdana" w:hAnsi="Verdana"/>
          <w:b/>
        </w:rPr>
      </w:pPr>
    </w:p>
    <w:p w:rsidR="00546B10" w:rsidRDefault="0025209D" w:rsidP="004677F3">
      <w:pPr>
        <w:rPr>
          <w:rFonts w:ascii="Verdana" w:hAnsi="Verdana"/>
        </w:rPr>
      </w:pPr>
      <w:r>
        <w:rPr>
          <w:rFonts w:ascii="Verdana" w:hAnsi="Verdana"/>
        </w:rPr>
        <w:t xml:space="preserve">Jasper </w:t>
      </w:r>
      <w:r w:rsidR="008B5A05">
        <w:rPr>
          <w:rFonts w:ascii="Verdana" w:hAnsi="Verdana"/>
        </w:rPr>
        <w:t>is lid geworden van het bestuur</w:t>
      </w:r>
      <w:r>
        <w:rPr>
          <w:rFonts w:ascii="Verdana" w:hAnsi="Verdana"/>
        </w:rPr>
        <w:t xml:space="preserve"> van de </w:t>
      </w:r>
      <w:r w:rsidR="00950EF8">
        <w:rPr>
          <w:rFonts w:ascii="Verdana" w:hAnsi="Verdana"/>
        </w:rPr>
        <w:t>Vereniging ACT en FACT Nederland</w:t>
      </w:r>
      <w:r>
        <w:rPr>
          <w:rFonts w:ascii="Verdana" w:hAnsi="Verdana"/>
        </w:rPr>
        <w:t>. De CCAF zal zich met name bezig houden met</w:t>
      </w:r>
      <w:r w:rsidR="008B5A05">
        <w:rPr>
          <w:rFonts w:ascii="Verdana" w:hAnsi="Verdana"/>
        </w:rPr>
        <w:t xml:space="preserve"> de certificering van de teams, </w:t>
      </w:r>
      <w:r>
        <w:rPr>
          <w:rFonts w:ascii="Verdana" w:hAnsi="Verdana"/>
        </w:rPr>
        <w:t xml:space="preserve">en de Verenging ACT en FACT Nederland zal zich meer richten op belangenbehartiging richting beleid, politiek en onderzoek. </w:t>
      </w:r>
      <w:r w:rsidR="00F05BF3">
        <w:rPr>
          <w:rFonts w:ascii="Verdana" w:hAnsi="Verdana"/>
        </w:rPr>
        <w:t xml:space="preserve">Jasper wil iedereen </w:t>
      </w:r>
      <w:r w:rsidR="00546B10">
        <w:rPr>
          <w:rFonts w:ascii="Verdana" w:hAnsi="Verdana"/>
        </w:rPr>
        <w:t xml:space="preserve">daarom </w:t>
      </w:r>
      <w:r w:rsidR="00F05BF3">
        <w:rPr>
          <w:rFonts w:ascii="Verdana" w:hAnsi="Verdana"/>
        </w:rPr>
        <w:t>graag oproepen om lid te worden van de vereniging</w:t>
      </w:r>
      <w:r w:rsidR="00546B10">
        <w:rPr>
          <w:rFonts w:ascii="Verdana" w:hAnsi="Verdana"/>
        </w:rPr>
        <w:t>.</w:t>
      </w:r>
    </w:p>
    <w:p w:rsidR="00546B10" w:rsidRDefault="00546B10" w:rsidP="004677F3">
      <w:pPr>
        <w:rPr>
          <w:rFonts w:ascii="Verdana" w:hAnsi="Verdana"/>
        </w:rPr>
      </w:pPr>
    </w:p>
    <w:p w:rsidR="00480992" w:rsidRDefault="00480992" w:rsidP="004677F3">
      <w:pPr>
        <w:rPr>
          <w:rFonts w:ascii="Verdana" w:hAnsi="Verdana"/>
        </w:rPr>
      </w:pPr>
      <w:r>
        <w:rPr>
          <w:rFonts w:ascii="Verdana" w:hAnsi="Verdana"/>
        </w:rPr>
        <w:t>Belangrijke onderwerpen / thema's kunnen via Jasper aangedragen worden om bespro</w:t>
      </w:r>
      <w:r w:rsidR="00546B10">
        <w:rPr>
          <w:rFonts w:ascii="Verdana" w:hAnsi="Verdana"/>
        </w:rPr>
        <w:t xml:space="preserve">ken te worden in de vereniging. </w:t>
      </w:r>
      <w:r>
        <w:rPr>
          <w:rFonts w:ascii="Verdana" w:hAnsi="Verdana"/>
        </w:rPr>
        <w:t>De vereniging wil graag zo veel mogelijk verbonden blijven met de dagelijkse praktijk.</w:t>
      </w:r>
    </w:p>
    <w:p w:rsidR="00546B10" w:rsidRDefault="00546B10" w:rsidP="004677F3">
      <w:pPr>
        <w:rPr>
          <w:rFonts w:ascii="Verdana" w:hAnsi="Verdana"/>
        </w:rPr>
      </w:pPr>
    </w:p>
    <w:p w:rsidR="004677F3" w:rsidRDefault="004677F3" w:rsidP="004677F3">
      <w:pPr>
        <w:rPr>
          <w:rFonts w:ascii="Verdana" w:hAnsi="Verdana"/>
        </w:rPr>
      </w:pPr>
      <w:r>
        <w:rPr>
          <w:rFonts w:ascii="Verdana" w:hAnsi="Verdana"/>
        </w:rPr>
        <w:t xml:space="preserve">Jasper signaleert dat er steeds meer ACT- en FACT-teams worden opgericht die enkel aan de minimale eisen voldoen. Andere teams geven aan moeite te hebben om een psycholoog of ervaringsdeskundige te vinden. </w:t>
      </w:r>
    </w:p>
    <w:p w:rsidR="004677F3" w:rsidRDefault="004677F3" w:rsidP="00950EF8">
      <w:pPr>
        <w:rPr>
          <w:rFonts w:ascii="Verdana" w:hAnsi="Verdana"/>
        </w:rPr>
      </w:pPr>
    </w:p>
    <w:p w:rsidR="00950EF8" w:rsidRDefault="00950EF8" w:rsidP="00950EF8">
      <w:pPr>
        <w:rPr>
          <w:rFonts w:ascii="Verdana" w:hAnsi="Verdana"/>
        </w:rPr>
      </w:pPr>
      <w:r w:rsidRPr="00950EF8">
        <w:rPr>
          <w:rFonts w:ascii="Verdana" w:hAnsi="Verdana"/>
        </w:rPr>
        <w:t xml:space="preserve">Op 20 september 2012 </w:t>
      </w:r>
      <w:r>
        <w:rPr>
          <w:rFonts w:ascii="Verdana" w:hAnsi="Verdana"/>
        </w:rPr>
        <w:t>vindt het 10</w:t>
      </w:r>
      <w:r w:rsidRPr="00950EF8">
        <w:rPr>
          <w:rFonts w:ascii="Verdana" w:hAnsi="Verdana"/>
          <w:vertAlign w:val="superscript"/>
        </w:rPr>
        <w:t>e</w:t>
      </w:r>
      <w:r>
        <w:rPr>
          <w:rFonts w:ascii="Verdana" w:hAnsi="Verdana"/>
        </w:rPr>
        <w:t xml:space="preserve"> landelijke </w:t>
      </w:r>
      <w:r w:rsidRPr="00950EF8">
        <w:rPr>
          <w:rFonts w:ascii="Verdana" w:hAnsi="Verdana"/>
        </w:rPr>
        <w:t xml:space="preserve">(F)ACT-congres </w:t>
      </w:r>
      <w:r>
        <w:rPr>
          <w:rFonts w:ascii="Verdana" w:hAnsi="Verdana"/>
        </w:rPr>
        <w:t xml:space="preserve">plaats </w:t>
      </w:r>
      <w:r w:rsidRPr="00950EF8">
        <w:rPr>
          <w:rFonts w:ascii="Verdana" w:hAnsi="Verdana"/>
        </w:rPr>
        <w:t>in Groningen</w:t>
      </w:r>
      <w:r>
        <w:rPr>
          <w:rFonts w:ascii="Verdana" w:hAnsi="Verdana"/>
        </w:rPr>
        <w:t xml:space="preserve">. </w:t>
      </w:r>
    </w:p>
    <w:p w:rsidR="00950EF8" w:rsidRDefault="00950EF8" w:rsidP="00C015B9">
      <w:pPr>
        <w:rPr>
          <w:rFonts w:ascii="Verdana" w:hAnsi="Verdana"/>
          <w:b/>
        </w:rPr>
      </w:pPr>
    </w:p>
    <w:p w:rsidR="00950EF8" w:rsidRDefault="00950EF8" w:rsidP="00C015B9">
      <w:pPr>
        <w:rPr>
          <w:rFonts w:ascii="Verdana" w:hAnsi="Verdana"/>
          <w:b/>
        </w:rPr>
      </w:pPr>
      <w:r>
        <w:rPr>
          <w:rFonts w:ascii="Verdana" w:hAnsi="Verdana"/>
          <w:b/>
        </w:rPr>
        <w:t>7. Stand van zaken werkgroep ROM</w:t>
      </w:r>
    </w:p>
    <w:p w:rsidR="00950EF8" w:rsidRDefault="00950EF8" w:rsidP="00C015B9">
      <w:pPr>
        <w:rPr>
          <w:rFonts w:ascii="Verdana" w:hAnsi="Verdana"/>
          <w:b/>
        </w:rPr>
      </w:pPr>
    </w:p>
    <w:p w:rsidR="003E510A" w:rsidRDefault="00F8005E" w:rsidP="00C015B9">
      <w:pPr>
        <w:rPr>
          <w:rFonts w:ascii="Verdana" w:hAnsi="Verdana"/>
        </w:rPr>
      </w:pPr>
      <w:r>
        <w:rPr>
          <w:rFonts w:ascii="Verdana" w:hAnsi="Verdana"/>
        </w:rPr>
        <w:t xml:space="preserve">De werkgroep is nog niet bijeen geweest. </w:t>
      </w:r>
      <w:r w:rsidR="0025209D">
        <w:rPr>
          <w:rFonts w:ascii="Verdana" w:hAnsi="Verdana"/>
        </w:rPr>
        <w:t xml:space="preserve">Harry en Jasper </w:t>
      </w:r>
      <w:r>
        <w:rPr>
          <w:rFonts w:ascii="Verdana" w:hAnsi="Verdana"/>
        </w:rPr>
        <w:t xml:space="preserve">zullen een </w:t>
      </w:r>
      <w:r w:rsidR="0025209D">
        <w:rPr>
          <w:rFonts w:ascii="Verdana" w:hAnsi="Verdana"/>
        </w:rPr>
        <w:t>werkgroepje samen</w:t>
      </w:r>
      <w:r>
        <w:rPr>
          <w:rFonts w:ascii="Verdana" w:hAnsi="Verdana"/>
        </w:rPr>
        <w:t xml:space="preserve">stellen en hiermee aan de slag gaan. </w:t>
      </w:r>
      <w:r w:rsidR="0025209D">
        <w:rPr>
          <w:rFonts w:ascii="Verdana" w:hAnsi="Verdana"/>
        </w:rPr>
        <w:t>Tijdens de volgende bijeenkomst komen we hier</w:t>
      </w:r>
      <w:r>
        <w:rPr>
          <w:rFonts w:ascii="Verdana" w:hAnsi="Verdana"/>
        </w:rPr>
        <w:t xml:space="preserve"> </w:t>
      </w:r>
      <w:r w:rsidR="0025209D">
        <w:rPr>
          <w:rFonts w:ascii="Verdana" w:hAnsi="Verdana"/>
        </w:rPr>
        <w:t xml:space="preserve">op terug. </w:t>
      </w:r>
    </w:p>
    <w:p w:rsidR="0025209D" w:rsidRDefault="0025209D" w:rsidP="00C015B9">
      <w:pPr>
        <w:rPr>
          <w:rFonts w:ascii="Verdana" w:hAnsi="Verdana"/>
        </w:rPr>
      </w:pPr>
    </w:p>
    <w:p w:rsidR="003E510A" w:rsidRPr="003E510A" w:rsidRDefault="003E510A" w:rsidP="00C015B9">
      <w:pPr>
        <w:rPr>
          <w:rFonts w:ascii="Verdana" w:hAnsi="Verdana"/>
          <w:b/>
        </w:rPr>
      </w:pPr>
      <w:r w:rsidRPr="003E510A">
        <w:rPr>
          <w:rFonts w:ascii="Verdana" w:hAnsi="Verdana"/>
          <w:b/>
        </w:rPr>
        <w:t xml:space="preserve">7. </w:t>
      </w:r>
      <w:r>
        <w:rPr>
          <w:rFonts w:ascii="Verdana" w:hAnsi="Verdana"/>
          <w:b/>
        </w:rPr>
        <w:t>Rondvraag en a</w:t>
      </w:r>
      <w:r w:rsidRPr="003E510A">
        <w:rPr>
          <w:rFonts w:ascii="Verdana" w:hAnsi="Verdana"/>
          <w:b/>
        </w:rPr>
        <w:t>fsluiting</w:t>
      </w:r>
    </w:p>
    <w:p w:rsidR="0025209D" w:rsidRDefault="00EA2D95" w:rsidP="0025209D">
      <w:pPr>
        <w:rPr>
          <w:rFonts w:ascii="Verdana" w:hAnsi="Verdana"/>
        </w:rPr>
      </w:pPr>
      <w:r>
        <w:rPr>
          <w:rFonts w:ascii="Verdana" w:hAnsi="Verdana"/>
        </w:rPr>
        <w:t xml:space="preserve"> </w:t>
      </w:r>
    </w:p>
    <w:p w:rsidR="0025209D" w:rsidRDefault="0025209D" w:rsidP="0025209D">
      <w:pPr>
        <w:rPr>
          <w:rFonts w:ascii="Verdana" w:hAnsi="Verdana"/>
        </w:rPr>
      </w:pPr>
      <w:r>
        <w:rPr>
          <w:rFonts w:ascii="Verdana" w:hAnsi="Verdana"/>
        </w:rPr>
        <w:t>Bijeenkomsten:</w:t>
      </w:r>
    </w:p>
    <w:p w:rsidR="0025209D" w:rsidRDefault="008E77ED" w:rsidP="0025209D">
      <w:pPr>
        <w:pStyle w:val="Lijstalinea"/>
        <w:numPr>
          <w:ilvl w:val="0"/>
          <w:numId w:val="25"/>
        </w:numPr>
        <w:rPr>
          <w:rFonts w:ascii="Verdana" w:hAnsi="Verdana"/>
        </w:rPr>
      </w:pPr>
      <w:r w:rsidRPr="0025209D">
        <w:rPr>
          <w:rFonts w:ascii="Verdana" w:hAnsi="Verdana"/>
        </w:rPr>
        <w:t>Diana deelt mee dat er 28</w:t>
      </w:r>
      <w:r w:rsidRPr="0025209D">
        <w:rPr>
          <w:rFonts w:ascii="Verdana" w:hAnsi="Verdana"/>
          <w:vertAlign w:val="superscript"/>
        </w:rPr>
        <w:t>e</w:t>
      </w:r>
      <w:r w:rsidRPr="0025209D">
        <w:rPr>
          <w:rFonts w:ascii="Verdana" w:hAnsi="Verdana"/>
        </w:rPr>
        <w:t xml:space="preserve"> juni door GGZ Nederland een bijeenkomt wordt georganiseerd over de ontwikkeling van een competentieprofiel voor ervaringsdeskundigen. </w:t>
      </w:r>
    </w:p>
    <w:p w:rsidR="0025209D" w:rsidRDefault="00833800" w:rsidP="0025209D">
      <w:pPr>
        <w:pStyle w:val="Lijstalinea"/>
        <w:numPr>
          <w:ilvl w:val="0"/>
          <w:numId w:val="25"/>
        </w:numPr>
        <w:rPr>
          <w:rFonts w:ascii="Verdana" w:hAnsi="Verdana"/>
        </w:rPr>
      </w:pPr>
      <w:r w:rsidRPr="0025209D">
        <w:rPr>
          <w:rFonts w:ascii="Verdana" w:hAnsi="Verdana"/>
        </w:rPr>
        <w:t xml:space="preserve">Harry deelt mee dat er 11 september een werkconferentie wordt georganiseerd door cliënten op de Stadsbrug over "eigen kracht". De titel van het congres is:" KLOTEN". </w:t>
      </w:r>
    </w:p>
    <w:p w:rsidR="0025209D" w:rsidRDefault="00833800" w:rsidP="0025209D">
      <w:pPr>
        <w:pStyle w:val="Lijstalinea"/>
        <w:numPr>
          <w:ilvl w:val="0"/>
          <w:numId w:val="25"/>
        </w:numPr>
        <w:rPr>
          <w:rFonts w:ascii="Verdana" w:hAnsi="Verdana"/>
        </w:rPr>
      </w:pPr>
      <w:r w:rsidRPr="0025209D">
        <w:rPr>
          <w:rFonts w:ascii="Verdana" w:hAnsi="Verdana"/>
        </w:rPr>
        <w:t>Op 28 september wordt vanuit het Forensisch ACT team van Altrecht een non-stop estafetteloop van 605 km georganiseerd voor Samusocial in Roemenië.</w:t>
      </w:r>
    </w:p>
    <w:p w:rsidR="0025209D" w:rsidRDefault="0025209D" w:rsidP="0025209D">
      <w:pPr>
        <w:pStyle w:val="Lijstalinea"/>
        <w:ind w:left="360"/>
        <w:rPr>
          <w:rFonts w:ascii="Verdana" w:hAnsi="Verdana"/>
        </w:rPr>
      </w:pPr>
    </w:p>
    <w:p w:rsidR="0025209D" w:rsidRDefault="0025209D" w:rsidP="0025209D">
      <w:pPr>
        <w:pStyle w:val="Lijstalinea"/>
        <w:ind w:left="0"/>
        <w:rPr>
          <w:rFonts w:ascii="Verdana" w:hAnsi="Verdana"/>
        </w:rPr>
      </w:pPr>
      <w:r>
        <w:rPr>
          <w:rFonts w:ascii="Verdana" w:hAnsi="Verdana"/>
        </w:rPr>
        <w:t>Volgende Platformbijeenkomst:</w:t>
      </w:r>
    </w:p>
    <w:p w:rsidR="008E77ED" w:rsidRPr="00F26EF6" w:rsidRDefault="00CE14D1" w:rsidP="002128DD">
      <w:pPr>
        <w:pStyle w:val="Lijstalinea"/>
        <w:numPr>
          <w:ilvl w:val="0"/>
          <w:numId w:val="26"/>
        </w:numPr>
        <w:rPr>
          <w:rFonts w:ascii="Verdana" w:hAnsi="Verdana"/>
        </w:rPr>
      </w:pPr>
      <w:r w:rsidRPr="0025209D">
        <w:rPr>
          <w:rFonts w:ascii="Verdana" w:hAnsi="Verdana"/>
        </w:rPr>
        <w:t xml:space="preserve">De eerstvolgende bijeenkomst </w:t>
      </w:r>
      <w:r w:rsidR="008E77ED" w:rsidRPr="0025209D">
        <w:rPr>
          <w:rFonts w:ascii="Verdana" w:hAnsi="Verdana"/>
        </w:rPr>
        <w:t xml:space="preserve">staat gepland op maandag 8 oktober 2012 </w:t>
      </w:r>
      <w:r w:rsidRPr="0025209D">
        <w:rPr>
          <w:rFonts w:ascii="Verdana" w:hAnsi="Verdana"/>
        </w:rPr>
        <w:t xml:space="preserve">van 13-16 uur bij het Trimbos. </w:t>
      </w:r>
      <w:r w:rsidR="008E77ED" w:rsidRPr="0025209D">
        <w:rPr>
          <w:rFonts w:ascii="Verdana" w:hAnsi="Verdana"/>
        </w:rPr>
        <w:t xml:space="preserve">Aangezien de maandagen </w:t>
      </w:r>
      <w:r w:rsidR="00507C2F">
        <w:rPr>
          <w:rFonts w:ascii="Verdana" w:hAnsi="Verdana"/>
        </w:rPr>
        <w:t xml:space="preserve">voor </w:t>
      </w:r>
      <w:r w:rsidR="008E77ED" w:rsidRPr="0025209D">
        <w:rPr>
          <w:rFonts w:ascii="Verdana" w:hAnsi="Verdana"/>
        </w:rPr>
        <w:t xml:space="preserve">Laura niet goed uitkomen, zal gezocht worden naar een andere dag voor de Platform bijeenkomst. </w:t>
      </w:r>
      <w:r w:rsidR="002128DD" w:rsidRPr="00F26EF6">
        <w:rPr>
          <w:rFonts w:ascii="Verdana" w:hAnsi="Verdana"/>
        </w:rPr>
        <w:t xml:space="preserve">Een </w:t>
      </w:r>
      <w:r w:rsidR="008E77ED" w:rsidRPr="00F26EF6">
        <w:rPr>
          <w:rFonts w:ascii="Verdana" w:hAnsi="Verdana"/>
        </w:rPr>
        <w:t xml:space="preserve">nieuwe datum </w:t>
      </w:r>
      <w:r w:rsidR="002128DD" w:rsidRPr="00F26EF6">
        <w:rPr>
          <w:rFonts w:ascii="Verdana" w:hAnsi="Verdana"/>
        </w:rPr>
        <w:t xml:space="preserve">voor de volgende platformbijeenkomst </w:t>
      </w:r>
      <w:r w:rsidR="008E77ED" w:rsidRPr="00F26EF6">
        <w:rPr>
          <w:rFonts w:ascii="Verdana" w:hAnsi="Verdana"/>
        </w:rPr>
        <w:t xml:space="preserve">zal via </w:t>
      </w:r>
      <w:r w:rsidR="00507C2F" w:rsidRPr="00F26EF6">
        <w:rPr>
          <w:rFonts w:ascii="Verdana" w:hAnsi="Verdana"/>
        </w:rPr>
        <w:t xml:space="preserve">de mail </w:t>
      </w:r>
      <w:r w:rsidR="008E77ED" w:rsidRPr="00F26EF6">
        <w:rPr>
          <w:rFonts w:ascii="Verdana" w:hAnsi="Verdana"/>
        </w:rPr>
        <w:t xml:space="preserve">bekend worden gemaakt. </w:t>
      </w:r>
    </w:p>
    <w:p w:rsidR="008F2429" w:rsidRDefault="008F2429" w:rsidP="00C015B9">
      <w:pPr>
        <w:rPr>
          <w:rFonts w:ascii="Verdana" w:hAnsi="Verdana"/>
        </w:rPr>
      </w:pPr>
    </w:p>
    <w:p w:rsidR="008E77ED" w:rsidRDefault="008E77ED" w:rsidP="008E77ED">
      <w:pPr>
        <w:rPr>
          <w:rFonts w:ascii="Verdana" w:hAnsi="Verdana"/>
        </w:rPr>
      </w:pPr>
      <w:r>
        <w:rPr>
          <w:rFonts w:ascii="Verdana" w:hAnsi="Verdana"/>
        </w:rPr>
        <w:br/>
      </w:r>
    </w:p>
    <w:p w:rsidR="008E77ED" w:rsidRPr="00EA2D95" w:rsidRDefault="008E77ED" w:rsidP="00C015B9">
      <w:pPr>
        <w:rPr>
          <w:rFonts w:ascii="Verdana" w:hAnsi="Verdana"/>
        </w:rPr>
      </w:pPr>
    </w:p>
    <w:sectPr w:rsidR="008E77ED" w:rsidRPr="00EA2D95" w:rsidSect="00613220">
      <w:footerReference w:type="default" r:id="rId7"/>
      <w:pgSz w:w="11906" w:h="16838"/>
      <w:pgMar w:top="1361" w:right="1361" w:bottom="1361" w:left="1361" w:header="709"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DD" w:rsidRDefault="002128DD" w:rsidP="00C015B9">
      <w:r>
        <w:separator/>
      </w:r>
    </w:p>
  </w:endnote>
  <w:endnote w:type="continuationSeparator" w:id="0">
    <w:p w:rsidR="002128DD" w:rsidRDefault="002128DD" w:rsidP="00C015B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6841"/>
      <w:docPartObj>
        <w:docPartGallery w:val="Page Numbers (Bottom of Page)"/>
        <w:docPartUnique/>
      </w:docPartObj>
    </w:sdtPr>
    <w:sdtContent>
      <w:p w:rsidR="002128DD" w:rsidRDefault="000C37F3">
        <w:pPr>
          <w:pStyle w:val="Voettekst"/>
          <w:jc w:val="right"/>
        </w:pPr>
        <w:fldSimple w:instr=" PAGE   \* MERGEFORMAT ">
          <w:r w:rsidR="00830660">
            <w:rPr>
              <w:noProof/>
            </w:rPr>
            <w:t>4</w:t>
          </w:r>
        </w:fldSimple>
      </w:p>
    </w:sdtContent>
  </w:sdt>
  <w:p w:rsidR="002128DD" w:rsidRDefault="002128DD">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DD" w:rsidRDefault="002128DD" w:rsidP="00C015B9">
      <w:r>
        <w:separator/>
      </w:r>
    </w:p>
  </w:footnote>
  <w:footnote w:type="continuationSeparator" w:id="0">
    <w:p w:rsidR="002128DD" w:rsidRDefault="002128DD" w:rsidP="00C015B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8F2"/>
    <w:multiLevelType w:val="hybridMultilevel"/>
    <w:tmpl w:val="B754975C"/>
    <w:lvl w:ilvl="0" w:tplc="FB1A982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129EC"/>
    <w:multiLevelType w:val="hybridMultilevel"/>
    <w:tmpl w:val="152C98BE"/>
    <w:lvl w:ilvl="0" w:tplc="17242B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4666AE0"/>
    <w:multiLevelType w:val="hybridMultilevel"/>
    <w:tmpl w:val="E362CC82"/>
    <w:lvl w:ilvl="0" w:tplc="17242B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CF69D8"/>
    <w:multiLevelType w:val="hybridMultilevel"/>
    <w:tmpl w:val="9F9CCA1E"/>
    <w:lvl w:ilvl="0" w:tplc="17242B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EAC10B1"/>
    <w:multiLevelType w:val="hybridMultilevel"/>
    <w:tmpl w:val="25DA9A98"/>
    <w:lvl w:ilvl="0" w:tplc="17242B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2B45B7"/>
    <w:multiLevelType w:val="hybridMultilevel"/>
    <w:tmpl w:val="A132ABC2"/>
    <w:lvl w:ilvl="0" w:tplc="17242B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613010D"/>
    <w:multiLevelType w:val="hybridMultilevel"/>
    <w:tmpl w:val="D9DA3FEE"/>
    <w:lvl w:ilvl="0" w:tplc="17242B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3303A"/>
    <w:multiLevelType w:val="hybridMultilevel"/>
    <w:tmpl w:val="B4243590"/>
    <w:lvl w:ilvl="0" w:tplc="FB1A982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C7C2F"/>
    <w:multiLevelType w:val="hybridMultilevel"/>
    <w:tmpl w:val="EA58BA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691C4F"/>
    <w:multiLevelType w:val="hybridMultilevel"/>
    <w:tmpl w:val="6B5628E8"/>
    <w:lvl w:ilvl="0" w:tplc="17242B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570B35"/>
    <w:multiLevelType w:val="hybridMultilevel"/>
    <w:tmpl w:val="5C825180"/>
    <w:lvl w:ilvl="0" w:tplc="FB1A9824">
      <w:numFmt w:val="bullet"/>
      <w:lvlText w:val="-"/>
      <w:lvlJc w:val="left"/>
      <w:pPr>
        <w:ind w:left="780" w:hanging="360"/>
      </w:pPr>
      <w:rPr>
        <w:rFonts w:ascii="Verdana" w:eastAsia="Times New Roman" w:hAnsi="Verdana"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nsid w:val="32F943F3"/>
    <w:multiLevelType w:val="hybridMultilevel"/>
    <w:tmpl w:val="EF60E0DA"/>
    <w:lvl w:ilvl="0" w:tplc="17242B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5C210F1"/>
    <w:multiLevelType w:val="hybridMultilevel"/>
    <w:tmpl w:val="55FAAE4A"/>
    <w:lvl w:ilvl="0" w:tplc="FB1A982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656235D"/>
    <w:multiLevelType w:val="hybridMultilevel"/>
    <w:tmpl w:val="B9A6A6D2"/>
    <w:lvl w:ilvl="0" w:tplc="17242B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88B4AFD"/>
    <w:multiLevelType w:val="hybridMultilevel"/>
    <w:tmpl w:val="1FDC7B8E"/>
    <w:lvl w:ilvl="0" w:tplc="FB1A982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AF7B74"/>
    <w:multiLevelType w:val="hybridMultilevel"/>
    <w:tmpl w:val="E4B816A6"/>
    <w:lvl w:ilvl="0" w:tplc="17242B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1C20F0"/>
    <w:multiLevelType w:val="hybridMultilevel"/>
    <w:tmpl w:val="BC1E7142"/>
    <w:lvl w:ilvl="0" w:tplc="FB1A982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A1A2A47"/>
    <w:multiLevelType w:val="hybridMultilevel"/>
    <w:tmpl w:val="526EB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AA3539"/>
    <w:multiLevelType w:val="hybridMultilevel"/>
    <w:tmpl w:val="F61C2D48"/>
    <w:lvl w:ilvl="0" w:tplc="17242B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FE444E3"/>
    <w:multiLevelType w:val="hybridMultilevel"/>
    <w:tmpl w:val="EF380132"/>
    <w:lvl w:ilvl="0" w:tplc="17242B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3C51300"/>
    <w:multiLevelType w:val="hybridMultilevel"/>
    <w:tmpl w:val="43F68030"/>
    <w:lvl w:ilvl="0" w:tplc="17242B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70B284C"/>
    <w:multiLevelType w:val="hybridMultilevel"/>
    <w:tmpl w:val="632AC3AC"/>
    <w:lvl w:ilvl="0" w:tplc="17242B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9F037EB"/>
    <w:multiLevelType w:val="multilevel"/>
    <w:tmpl w:val="D0FA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6F24EB"/>
    <w:multiLevelType w:val="hybridMultilevel"/>
    <w:tmpl w:val="0C70A6B4"/>
    <w:lvl w:ilvl="0" w:tplc="FB1A982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F1405BD"/>
    <w:multiLevelType w:val="hybridMultilevel"/>
    <w:tmpl w:val="879E22B6"/>
    <w:lvl w:ilvl="0" w:tplc="FB1A982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6"/>
  </w:num>
  <w:num w:numId="4">
    <w:abstractNumId w:val="14"/>
  </w:num>
  <w:num w:numId="5">
    <w:abstractNumId w:val="7"/>
  </w:num>
  <w:num w:numId="6">
    <w:abstractNumId w:val="24"/>
  </w:num>
  <w:num w:numId="7">
    <w:abstractNumId w:val="12"/>
  </w:num>
  <w:num w:numId="8">
    <w:abstractNumId w:val="10"/>
  </w:num>
  <w:num w:numId="9">
    <w:abstractNumId w:val="0"/>
  </w:num>
  <w:num w:numId="10">
    <w:abstractNumId w:val="19"/>
  </w:num>
  <w:num w:numId="11">
    <w:abstractNumId w:val="20"/>
  </w:num>
  <w:num w:numId="12">
    <w:abstractNumId w:val="15"/>
  </w:num>
  <w:num w:numId="13">
    <w:abstractNumId w:val="11"/>
  </w:num>
  <w:num w:numId="14">
    <w:abstractNumId w:val="9"/>
  </w:num>
  <w:num w:numId="15">
    <w:abstractNumId w:val="4"/>
  </w:num>
  <w:num w:numId="16">
    <w:abstractNumId w:val="18"/>
  </w:num>
  <w:num w:numId="17">
    <w:abstractNumId w:val="1"/>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1"/>
  </w:num>
  <w:num w:numId="22">
    <w:abstractNumId w:val="2"/>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1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76125"/>
    <w:rsid w:val="00001A3F"/>
    <w:rsid w:val="00002F00"/>
    <w:rsid w:val="00005322"/>
    <w:rsid w:val="000067BC"/>
    <w:rsid w:val="00006854"/>
    <w:rsid w:val="0001563C"/>
    <w:rsid w:val="000162CF"/>
    <w:rsid w:val="000206CB"/>
    <w:rsid w:val="00021DC2"/>
    <w:rsid w:val="00024978"/>
    <w:rsid w:val="000260EB"/>
    <w:rsid w:val="00030FFF"/>
    <w:rsid w:val="00031B5E"/>
    <w:rsid w:val="00034C77"/>
    <w:rsid w:val="0003509D"/>
    <w:rsid w:val="000366C0"/>
    <w:rsid w:val="00036F79"/>
    <w:rsid w:val="0003780E"/>
    <w:rsid w:val="00042B64"/>
    <w:rsid w:val="000435C4"/>
    <w:rsid w:val="00043EFA"/>
    <w:rsid w:val="00045F9F"/>
    <w:rsid w:val="0004715C"/>
    <w:rsid w:val="00047E85"/>
    <w:rsid w:val="00051FA0"/>
    <w:rsid w:val="000527F1"/>
    <w:rsid w:val="000532C8"/>
    <w:rsid w:val="00054B9F"/>
    <w:rsid w:val="0005515A"/>
    <w:rsid w:val="00055FFB"/>
    <w:rsid w:val="0005783F"/>
    <w:rsid w:val="00060AA0"/>
    <w:rsid w:val="00063F78"/>
    <w:rsid w:val="00067A20"/>
    <w:rsid w:val="00067F28"/>
    <w:rsid w:val="00070B0E"/>
    <w:rsid w:val="00070C55"/>
    <w:rsid w:val="00072FDC"/>
    <w:rsid w:val="00073FF9"/>
    <w:rsid w:val="000753BF"/>
    <w:rsid w:val="0008074E"/>
    <w:rsid w:val="0008281B"/>
    <w:rsid w:val="00083283"/>
    <w:rsid w:val="000840D3"/>
    <w:rsid w:val="000844D8"/>
    <w:rsid w:val="00086CBC"/>
    <w:rsid w:val="00087A3D"/>
    <w:rsid w:val="000915A3"/>
    <w:rsid w:val="000931B8"/>
    <w:rsid w:val="000938A5"/>
    <w:rsid w:val="000951CC"/>
    <w:rsid w:val="00095D52"/>
    <w:rsid w:val="00097FF8"/>
    <w:rsid w:val="000A0211"/>
    <w:rsid w:val="000A2099"/>
    <w:rsid w:val="000A3EC5"/>
    <w:rsid w:val="000A585F"/>
    <w:rsid w:val="000A63C9"/>
    <w:rsid w:val="000B072B"/>
    <w:rsid w:val="000B13D9"/>
    <w:rsid w:val="000B21D6"/>
    <w:rsid w:val="000B3B56"/>
    <w:rsid w:val="000B586A"/>
    <w:rsid w:val="000B6FF2"/>
    <w:rsid w:val="000B7844"/>
    <w:rsid w:val="000C00BD"/>
    <w:rsid w:val="000C1B4F"/>
    <w:rsid w:val="000C1C91"/>
    <w:rsid w:val="000C37F3"/>
    <w:rsid w:val="000C67FD"/>
    <w:rsid w:val="000C6AAC"/>
    <w:rsid w:val="000C7861"/>
    <w:rsid w:val="000C7ACF"/>
    <w:rsid w:val="000D00F0"/>
    <w:rsid w:val="000D1910"/>
    <w:rsid w:val="000D5BF0"/>
    <w:rsid w:val="000E2C97"/>
    <w:rsid w:val="000F2238"/>
    <w:rsid w:val="000F62A6"/>
    <w:rsid w:val="000F652E"/>
    <w:rsid w:val="000F70DD"/>
    <w:rsid w:val="000F79D6"/>
    <w:rsid w:val="00102E29"/>
    <w:rsid w:val="00104B06"/>
    <w:rsid w:val="00105680"/>
    <w:rsid w:val="00106799"/>
    <w:rsid w:val="00106DC9"/>
    <w:rsid w:val="00106EB6"/>
    <w:rsid w:val="00112F6B"/>
    <w:rsid w:val="00113BD3"/>
    <w:rsid w:val="00113EDA"/>
    <w:rsid w:val="00114F5F"/>
    <w:rsid w:val="0012400C"/>
    <w:rsid w:val="00124D25"/>
    <w:rsid w:val="00124DF3"/>
    <w:rsid w:val="00127903"/>
    <w:rsid w:val="0013280A"/>
    <w:rsid w:val="0013344B"/>
    <w:rsid w:val="0013403C"/>
    <w:rsid w:val="00141349"/>
    <w:rsid w:val="00142404"/>
    <w:rsid w:val="00142976"/>
    <w:rsid w:val="00151651"/>
    <w:rsid w:val="0015172B"/>
    <w:rsid w:val="00151BA3"/>
    <w:rsid w:val="00153CE7"/>
    <w:rsid w:val="001553D0"/>
    <w:rsid w:val="00155483"/>
    <w:rsid w:val="00156D66"/>
    <w:rsid w:val="00157016"/>
    <w:rsid w:val="00157D15"/>
    <w:rsid w:val="0016040F"/>
    <w:rsid w:val="00160578"/>
    <w:rsid w:val="00160A30"/>
    <w:rsid w:val="00161C87"/>
    <w:rsid w:val="00163941"/>
    <w:rsid w:val="00167138"/>
    <w:rsid w:val="00171119"/>
    <w:rsid w:val="0017190D"/>
    <w:rsid w:val="00172ACD"/>
    <w:rsid w:val="00176665"/>
    <w:rsid w:val="001831F1"/>
    <w:rsid w:val="001852D6"/>
    <w:rsid w:val="001873BA"/>
    <w:rsid w:val="001919D7"/>
    <w:rsid w:val="00193284"/>
    <w:rsid w:val="00193DB6"/>
    <w:rsid w:val="00194715"/>
    <w:rsid w:val="00194E88"/>
    <w:rsid w:val="00195CAE"/>
    <w:rsid w:val="001961A5"/>
    <w:rsid w:val="001A1185"/>
    <w:rsid w:val="001A1C8B"/>
    <w:rsid w:val="001A4581"/>
    <w:rsid w:val="001B4A46"/>
    <w:rsid w:val="001B5490"/>
    <w:rsid w:val="001B6358"/>
    <w:rsid w:val="001C1D82"/>
    <w:rsid w:val="001C5606"/>
    <w:rsid w:val="001C6355"/>
    <w:rsid w:val="001D091B"/>
    <w:rsid w:val="001D17BF"/>
    <w:rsid w:val="001D2593"/>
    <w:rsid w:val="001D3785"/>
    <w:rsid w:val="001D49B7"/>
    <w:rsid w:val="001D55D8"/>
    <w:rsid w:val="001E17C4"/>
    <w:rsid w:val="001E4E2D"/>
    <w:rsid w:val="001E6F6B"/>
    <w:rsid w:val="001E751F"/>
    <w:rsid w:val="001F0E67"/>
    <w:rsid w:val="001F2519"/>
    <w:rsid w:val="001F4832"/>
    <w:rsid w:val="001F68D7"/>
    <w:rsid w:val="001F72AA"/>
    <w:rsid w:val="002017F4"/>
    <w:rsid w:val="002058AF"/>
    <w:rsid w:val="002072A3"/>
    <w:rsid w:val="00210CB9"/>
    <w:rsid w:val="002128DD"/>
    <w:rsid w:val="00216176"/>
    <w:rsid w:val="00216205"/>
    <w:rsid w:val="0021621A"/>
    <w:rsid w:val="00216A22"/>
    <w:rsid w:val="002200D4"/>
    <w:rsid w:val="00220B31"/>
    <w:rsid w:val="002213AF"/>
    <w:rsid w:val="002238B6"/>
    <w:rsid w:val="00225354"/>
    <w:rsid w:val="00240808"/>
    <w:rsid w:val="00241391"/>
    <w:rsid w:val="002440BB"/>
    <w:rsid w:val="00244945"/>
    <w:rsid w:val="00246BC2"/>
    <w:rsid w:val="00247055"/>
    <w:rsid w:val="002500DA"/>
    <w:rsid w:val="0025209D"/>
    <w:rsid w:val="00252EF8"/>
    <w:rsid w:val="0025512D"/>
    <w:rsid w:val="002614DC"/>
    <w:rsid w:val="00262ACE"/>
    <w:rsid w:val="002639ED"/>
    <w:rsid w:val="002642AC"/>
    <w:rsid w:val="00267DAE"/>
    <w:rsid w:val="00271731"/>
    <w:rsid w:val="0027312B"/>
    <w:rsid w:val="00273258"/>
    <w:rsid w:val="002743DE"/>
    <w:rsid w:val="00274F0A"/>
    <w:rsid w:val="00276974"/>
    <w:rsid w:val="0028080A"/>
    <w:rsid w:val="002848BF"/>
    <w:rsid w:val="002849EB"/>
    <w:rsid w:val="00284AB1"/>
    <w:rsid w:val="00287066"/>
    <w:rsid w:val="002925EB"/>
    <w:rsid w:val="0029263E"/>
    <w:rsid w:val="0029407B"/>
    <w:rsid w:val="00295525"/>
    <w:rsid w:val="00295A4A"/>
    <w:rsid w:val="002A028F"/>
    <w:rsid w:val="002A170F"/>
    <w:rsid w:val="002A49C3"/>
    <w:rsid w:val="002A4EB7"/>
    <w:rsid w:val="002A5EB7"/>
    <w:rsid w:val="002A5F2D"/>
    <w:rsid w:val="002A6581"/>
    <w:rsid w:val="002A77A7"/>
    <w:rsid w:val="002B1646"/>
    <w:rsid w:val="002B1837"/>
    <w:rsid w:val="002B248E"/>
    <w:rsid w:val="002B24B2"/>
    <w:rsid w:val="002B4A84"/>
    <w:rsid w:val="002B54EE"/>
    <w:rsid w:val="002B75FC"/>
    <w:rsid w:val="002C0129"/>
    <w:rsid w:val="002C0D8E"/>
    <w:rsid w:val="002C18C7"/>
    <w:rsid w:val="002C2535"/>
    <w:rsid w:val="002C37E6"/>
    <w:rsid w:val="002C4700"/>
    <w:rsid w:val="002C4E4A"/>
    <w:rsid w:val="002C62DE"/>
    <w:rsid w:val="002C7109"/>
    <w:rsid w:val="002D072B"/>
    <w:rsid w:val="002D1471"/>
    <w:rsid w:val="002D2E17"/>
    <w:rsid w:val="002D3FC6"/>
    <w:rsid w:val="002D724B"/>
    <w:rsid w:val="002E4351"/>
    <w:rsid w:val="002E477B"/>
    <w:rsid w:val="002E6D87"/>
    <w:rsid w:val="002F420A"/>
    <w:rsid w:val="003000A2"/>
    <w:rsid w:val="00301DB8"/>
    <w:rsid w:val="0030276F"/>
    <w:rsid w:val="003058D1"/>
    <w:rsid w:val="00306574"/>
    <w:rsid w:val="00307131"/>
    <w:rsid w:val="0031074A"/>
    <w:rsid w:val="00313FBE"/>
    <w:rsid w:val="003141B3"/>
    <w:rsid w:val="00316455"/>
    <w:rsid w:val="00322634"/>
    <w:rsid w:val="00324239"/>
    <w:rsid w:val="00324DED"/>
    <w:rsid w:val="003252A6"/>
    <w:rsid w:val="003255C3"/>
    <w:rsid w:val="00332E29"/>
    <w:rsid w:val="00333773"/>
    <w:rsid w:val="00335A9E"/>
    <w:rsid w:val="00335F51"/>
    <w:rsid w:val="00336703"/>
    <w:rsid w:val="00340C13"/>
    <w:rsid w:val="003437EA"/>
    <w:rsid w:val="0035181F"/>
    <w:rsid w:val="003523A4"/>
    <w:rsid w:val="00354332"/>
    <w:rsid w:val="00356908"/>
    <w:rsid w:val="00356EFF"/>
    <w:rsid w:val="00356F72"/>
    <w:rsid w:val="00357A1A"/>
    <w:rsid w:val="0036041F"/>
    <w:rsid w:val="003629ED"/>
    <w:rsid w:val="00363CAA"/>
    <w:rsid w:val="00367449"/>
    <w:rsid w:val="00370E56"/>
    <w:rsid w:val="003761FD"/>
    <w:rsid w:val="00377D83"/>
    <w:rsid w:val="003836DC"/>
    <w:rsid w:val="003856E3"/>
    <w:rsid w:val="00385890"/>
    <w:rsid w:val="00385FA9"/>
    <w:rsid w:val="00386673"/>
    <w:rsid w:val="00390954"/>
    <w:rsid w:val="00391386"/>
    <w:rsid w:val="003939ED"/>
    <w:rsid w:val="00393D0C"/>
    <w:rsid w:val="00394441"/>
    <w:rsid w:val="003946DF"/>
    <w:rsid w:val="003957CE"/>
    <w:rsid w:val="00397B03"/>
    <w:rsid w:val="003A08E6"/>
    <w:rsid w:val="003A1913"/>
    <w:rsid w:val="003A20F8"/>
    <w:rsid w:val="003A3432"/>
    <w:rsid w:val="003A3514"/>
    <w:rsid w:val="003A5E31"/>
    <w:rsid w:val="003A5EBF"/>
    <w:rsid w:val="003A6902"/>
    <w:rsid w:val="003A702F"/>
    <w:rsid w:val="003B0AE7"/>
    <w:rsid w:val="003B28BB"/>
    <w:rsid w:val="003B3423"/>
    <w:rsid w:val="003B52BA"/>
    <w:rsid w:val="003B59A2"/>
    <w:rsid w:val="003C04E5"/>
    <w:rsid w:val="003C05F1"/>
    <w:rsid w:val="003C10AC"/>
    <w:rsid w:val="003C1DFA"/>
    <w:rsid w:val="003C2076"/>
    <w:rsid w:val="003C42D5"/>
    <w:rsid w:val="003C74A5"/>
    <w:rsid w:val="003C761D"/>
    <w:rsid w:val="003D2BFE"/>
    <w:rsid w:val="003D2FF8"/>
    <w:rsid w:val="003D34C1"/>
    <w:rsid w:val="003D3BB4"/>
    <w:rsid w:val="003E0628"/>
    <w:rsid w:val="003E07F9"/>
    <w:rsid w:val="003E23B0"/>
    <w:rsid w:val="003E2A80"/>
    <w:rsid w:val="003E399E"/>
    <w:rsid w:val="003E510A"/>
    <w:rsid w:val="003F285A"/>
    <w:rsid w:val="003F2D94"/>
    <w:rsid w:val="003F3072"/>
    <w:rsid w:val="004017A8"/>
    <w:rsid w:val="00402517"/>
    <w:rsid w:val="0040297C"/>
    <w:rsid w:val="00407096"/>
    <w:rsid w:val="004103F3"/>
    <w:rsid w:val="00410604"/>
    <w:rsid w:val="00412581"/>
    <w:rsid w:val="00412BB7"/>
    <w:rsid w:val="00414084"/>
    <w:rsid w:val="00420DF1"/>
    <w:rsid w:val="0042108D"/>
    <w:rsid w:val="00430043"/>
    <w:rsid w:val="0043163B"/>
    <w:rsid w:val="0043452A"/>
    <w:rsid w:val="00434D91"/>
    <w:rsid w:val="00434E99"/>
    <w:rsid w:val="0043733D"/>
    <w:rsid w:val="00444B3E"/>
    <w:rsid w:val="004464EE"/>
    <w:rsid w:val="004470C9"/>
    <w:rsid w:val="004608E9"/>
    <w:rsid w:val="0046374E"/>
    <w:rsid w:val="00464CE4"/>
    <w:rsid w:val="00465476"/>
    <w:rsid w:val="00465722"/>
    <w:rsid w:val="004677F3"/>
    <w:rsid w:val="00467EF2"/>
    <w:rsid w:val="00471920"/>
    <w:rsid w:val="00471B8B"/>
    <w:rsid w:val="004738ED"/>
    <w:rsid w:val="0047558F"/>
    <w:rsid w:val="00475C93"/>
    <w:rsid w:val="00480992"/>
    <w:rsid w:val="004828AC"/>
    <w:rsid w:val="00482978"/>
    <w:rsid w:val="00482BC1"/>
    <w:rsid w:val="00486234"/>
    <w:rsid w:val="0049002E"/>
    <w:rsid w:val="004937C3"/>
    <w:rsid w:val="004A01C1"/>
    <w:rsid w:val="004A031F"/>
    <w:rsid w:val="004A12E4"/>
    <w:rsid w:val="004A2CA1"/>
    <w:rsid w:val="004A4A51"/>
    <w:rsid w:val="004A6436"/>
    <w:rsid w:val="004B0789"/>
    <w:rsid w:val="004B1F2D"/>
    <w:rsid w:val="004B2432"/>
    <w:rsid w:val="004B2ACC"/>
    <w:rsid w:val="004B2B00"/>
    <w:rsid w:val="004B3A7F"/>
    <w:rsid w:val="004B4BBD"/>
    <w:rsid w:val="004C213E"/>
    <w:rsid w:val="004C7E25"/>
    <w:rsid w:val="004D1E3D"/>
    <w:rsid w:val="004E0508"/>
    <w:rsid w:val="004E08C5"/>
    <w:rsid w:val="004E3823"/>
    <w:rsid w:val="004E54BA"/>
    <w:rsid w:val="004E7425"/>
    <w:rsid w:val="004F07C2"/>
    <w:rsid w:val="004F139E"/>
    <w:rsid w:val="004F17EC"/>
    <w:rsid w:val="004F3A74"/>
    <w:rsid w:val="004F5334"/>
    <w:rsid w:val="004F551C"/>
    <w:rsid w:val="004F6165"/>
    <w:rsid w:val="004F63A4"/>
    <w:rsid w:val="004F6D30"/>
    <w:rsid w:val="00502336"/>
    <w:rsid w:val="005025EB"/>
    <w:rsid w:val="00503A4F"/>
    <w:rsid w:val="005046A8"/>
    <w:rsid w:val="005076A4"/>
    <w:rsid w:val="00507C2F"/>
    <w:rsid w:val="00512598"/>
    <w:rsid w:val="00512724"/>
    <w:rsid w:val="00513D52"/>
    <w:rsid w:val="00514E0E"/>
    <w:rsid w:val="00514F94"/>
    <w:rsid w:val="00515B81"/>
    <w:rsid w:val="00515C8C"/>
    <w:rsid w:val="00517A8A"/>
    <w:rsid w:val="00521003"/>
    <w:rsid w:val="00521566"/>
    <w:rsid w:val="00523F83"/>
    <w:rsid w:val="00524EC1"/>
    <w:rsid w:val="005250C6"/>
    <w:rsid w:val="005305A6"/>
    <w:rsid w:val="005311D3"/>
    <w:rsid w:val="00532407"/>
    <w:rsid w:val="005341B0"/>
    <w:rsid w:val="005364B3"/>
    <w:rsid w:val="005366C0"/>
    <w:rsid w:val="00536DBC"/>
    <w:rsid w:val="0054087F"/>
    <w:rsid w:val="00542D1B"/>
    <w:rsid w:val="00546B10"/>
    <w:rsid w:val="00547CAA"/>
    <w:rsid w:val="00551716"/>
    <w:rsid w:val="00560003"/>
    <w:rsid w:val="0056054D"/>
    <w:rsid w:val="00560B52"/>
    <w:rsid w:val="0056201F"/>
    <w:rsid w:val="00564AFD"/>
    <w:rsid w:val="00566687"/>
    <w:rsid w:val="00566E1D"/>
    <w:rsid w:val="005678DE"/>
    <w:rsid w:val="00570DBA"/>
    <w:rsid w:val="00570EA0"/>
    <w:rsid w:val="0057628B"/>
    <w:rsid w:val="00577678"/>
    <w:rsid w:val="005835A6"/>
    <w:rsid w:val="00583E1E"/>
    <w:rsid w:val="0058509D"/>
    <w:rsid w:val="00592510"/>
    <w:rsid w:val="00593F89"/>
    <w:rsid w:val="00594D5D"/>
    <w:rsid w:val="005959E7"/>
    <w:rsid w:val="005A04AF"/>
    <w:rsid w:val="005A12C3"/>
    <w:rsid w:val="005A22CE"/>
    <w:rsid w:val="005A559B"/>
    <w:rsid w:val="005A7D67"/>
    <w:rsid w:val="005B20DA"/>
    <w:rsid w:val="005B389C"/>
    <w:rsid w:val="005B4ABE"/>
    <w:rsid w:val="005B4D4A"/>
    <w:rsid w:val="005B554A"/>
    <w:rsid w:val="005C1208"/>
    <w:rsid w:val="005D1E94"/>
    <w:rsid w:val="005D437A"/>
    <w:rsid w:val="005D6892"/>
    <w:rsid w:val="005E0DFD"/>
    <w:rsid w:val="005E11C8"/>
    <w:rsid w:val="005E2131"/>
    <w:rsid w:val="005F0767"/>
    <w:rsid w:val="005F0FB8"/>
    <w:rsid w:val="005F1D33"/>
    <w:rsid w:val="005F25EB"/>
    <w:rsid w:val="005F31DD"/>
    <w:rsid w:val="005F3543"/>
    <w:rsid w:val="005F7FB7"/>
    <w:rsid w:val="006019A0"/>
    <w:rsid w:val="00602E28"/>
    <w:rsid w:val="00602EDD"/>
    <w:rsid w:val="00604D85"/>
    <w:rsid w:val="006063E4"/>
    <w:rsid w:val="00610A17"/>
    <w:rsid w:val="006118EC"/>
    <w:rsid w:val="00611F6E"/>
    <w:rsid w:val="00613220"/>
    <w:rsid w:val="006167B8"/>
    <w:rsid w:val="00620D21"/>
    <w:rsid w:val="00624B41"/>
    <w:rsid w:val="00626B10"/>
    <w:rsid w:val="006272DD"/>
    <w:rsid w:val="00630493"/>
    <w:rsid w:val="00630698"/>
    <w:rsid w:val="0063132F"/>
    <w:rsid w:val="0063181B"/>
    <w:rsid w:val="00634CE9"/>
    <w:rsid w:val="00636803"/>
    <w:rsid w:val="00636FFD"/>
    <w:rsid w:val="00637EEE"/>
    <w:rsid w:val="0064048D"/>
    <w:rsid w:val="006415AC"/>
    <w:rsid w:val="00641A37"/>
    <w:rsid w:val="006424F9"/>
    <w:rsid w:val="00642EE0"/>
    <w:rsid w:val="00644AB6"/>
    <w:rsid w:val="006450C3"/>
    <w:rsid w:val="00647BE6"/>
    <w:rsid w:val="00653C69"/>
    <w:rsid w:val="00654EF5"/>
    <w:rsid w:val="006565A9"/>
    <w:rsid w:val="00656AB9"/>
    <w:rsid w:val="0066138C"/>
    <w:rsid w:val="0066237E"/>
    <w:rsid w:val="00662BA1"/>
    <w:rsid w:val="0066623D"/>
    <w:rsid w:val="0066735E"/>
    <w:rsid w:val="00670BAB"/>
    <w:rsid w:val="00672446"/>
    <w:rsid w:val="00672BEF"/>
    <w:rsid w:val="00673A7C"/>
    <w:rsid w:val="00673F21"/>
    <w:rsid w:val="00676D18"/>
    <w:rsid w:val="0068053A"/>
    <w:rsid w:val="00681688"/>
    <w:rsid w:val="0068248E"/>
    <w:rsid w:val="00682BC2"/>
    <w:rsid w:val="0068397B"/>
    <w:rsid w:val="00683992"/>
    <w:rsid w:val="00684B07"/>
    <w:rsid w:val="006852D0"/>
    <w:rsid w:val="00685D61"/>
    <w:rsid w:val="00690469"/>
    <w:rsid w:val="0069286E"/>
    <w:rsid w:val="00693FF5"/>
    <w:rsid w:val="00696E22"/>
    <w:rsid w:val="006A153C"/>
    <w:rsid w:val="006A1BA1"/>
    <w:rsid w:val="006A243B"/>
    <w:rsid w:val="006A35AD"/>
    <w:rsid w:val="006A69F4"/>
    <w:rsid w:val="006B2791"/>
    <w:rsid w:val="006B2EF6"/>
    <w:rsid w:val="006B3140"/>
    <w:rsid w:val="006B32E6"/>
    <w:rsid w:val="006B640F"/>
    <w:rsid w:val="006B6689"/>
    <w:rsid w:val="006B6749"/>
    <w:rsid w:val="006C5F3E"/>
    <w:rsid w:val="006C6415"/>
    <w:rsid w:val="006D0476"/>
    <w:rsid w:val="006D39A8"/>
    <w:rsid w:val="006D4BA5"/>
    <w:rsid w:val="006D5732"/>
    <w:rsid w:val="006D5A28"/>
    <w:rsid w:val="006E1C8E"/>
    <w:rsid w:val="006E49A1"/>
    <w:rsid w:val="006F246B"/>
    <w:rsid w:val="006F2A03"/>
    <w:rsid w:val="006F6D55"/>
    <w:rsid w:val="006F7C92"/>
    <w:rsid w:val="0070420D"/>
    <w:rsid w:val="007074EB"/>
    <w:rsid w:val="00707F91"/>
    <w:rsid w:val="00713CFA"/>
    <w:rsid w:val="007146A8"/>
    <w:rsid w:val="007159B0"/>
    <w:rsid w:val="00720145"/>
    <w:rsid w:val="00722031"/>
    <w:rsid w:val="00722713"/>
    <w:rsid w:val="00722927"/>
    <w:rsid w:val="00722AB3"/>
    <w:rsid w:val="00724FD4"/>
    <w:rsid w:val="00727A12"/>
    <w:rsid w:val="00727D6C"/>
    <w:rsid w:val="0073064A"/>
    <w:rsid w:val="00733CC2"/>
    <w:rsid w:val="0073570C"/>
    <w:rsid w:val="00737900"/>
    <w:rsid w:val="007401F4"/>
    <w:rsid w:val="007417B3"/>
    <w:rsid w:val="00742811"/>
    <w:rsid w:val="00744301"/>
    <w:rsid w:val="00746882"/>
    <w:rsid w:val="00747B6A"/>
    <w:rsid w:val="00747D8E"/>
    <w:rsid w:val="007539D6"/>
    <w:rsid w:val="00754EDE"/>
    <w:rsid w:val="00756C25"/>
    <w:rsid w:val="007574C1"/>
    <w:rsid w:val="007615BE"/>
    <w:rsid w:val="00761D80"/>
    <w:rsid w:val="00764BF7"/>
    <w:rsid w:val="007652FE"/>
    <w:rsid w:val="00765DD5"/>
    <w:rsid w:val="007674D3"/>
    <w:rsid w:val="0076769D"/>
    <w:rsid w:val="00770371"/>
    <w:rsid w:val="007719C0"/>
    <w:rsid w:val="00774105"/>
    <w:rsid w:val="00774175"/>
    <w:rsid w:val="00774EA3"/>
    <w:rsid w:val="00775308"/>
    <w:rsid w:val="00776237"/>
    <w:rsid w:val="00776C1B"/>
    <w:rsid w:val="007774D9"/>
    <w:rsid w:val="00783411"/>
    <w:rsid w:val="00784802"/>
    <w:rsid w:val="00784FAC"/>
    <w:rsid w:val="007864FB"/>
    <w:rsid w:val="00792717"/>
    <w:rsid w:val="00792C40"/>
    <w:rsid w:val="00795481"/>
    <w:rsid w:val="00795D01"/>
    <w:rsid w:val="007961AF"/>
    <w:rsid w:val="007968A1"/>
    <w:rsid w:val="00796E75"/>
    <w:rsid w:val="00797C8A"/>
    <w:rsid w:val="007A2E25"/>
    <w:rsid w:val="007A345C"/>
    <w:rsid w:val="007A6318"/>
    <w:rsid w:val="007A7243"/>
    <w:rsid w:val="007A7757"/>
    <w:rsid w:val="007A782A"/>
    <w:rsid w:val="007B135A"/>
    <w:rsid w:val="007B3626"/>
    <w:rsid w:val="007B430C"/>
    <w:rsid w:val="007B4770"/>
    <w:rsid w:val="007B6A37"/>
    <w:rsid w:val="007C0A46"/>
    <w:rsid w:val="007C5291"/>
    <w:rsid w:val="007C54F3"/>
    <w:rsid w:val="007D1180"/>
    <w:rsid w:val="007D47D0"/>
    <w:rsid w:val="007E0278"/>
    <w:rsid w:val="007E1D7D"/>
    <w:rsid w:val="007E3D19"/>
    <w:rsid w:val="007E3EB0"/>
    <w:rsid w:val="007E547B"/>
    <w:rsid w:val="007E6A20"/>
    <w:rsid w:val="007E730E"/>
    <w:rsid w:val="007F0757"/>
    <w:rsid w:val="007F526F"/>
    <w:rsid w:val="007F5CA3"/>
    <w:rsid w:val="007F6453"/>
    <w:rsid w:val="007F6EE9"/>
    <w:rsid w:val="0080190A"/>
    <w:rsid w:val="00801A7A"/>
    <w:rsid w:val="0080274C"/>
    <w:rsid w:val="008029D4"/>
    <w:rsid w:val="008052DF"/>
    <w:rsid w:val="00810368"/>
    <w:rsid w:val="00811C24"/>
    <w:rsid w:val="00813369"/>
    <w:rsid w:val="00814B79"/>
    <w:rsid w:val="00814BAD"/>
    <w:rsid w:val="00821CB3"/>
    <w:rsid w:val="00822551"/>
    <w:rsid w:val="00822BDF"/>
    <w:rsid w:val="00823422"/>
    <w:rsid w:val="00823B1F"/>
    <w:rsid w:val="00823F02"/>
    <w:rsid w:val="0082752E"/>
    <w:rsid w:val="00827F78"/>
    <w:rsid w:val="00830660"/>
    <w:rsid w:val="008308B9"/>
    <w:rsid w:val="00833800"/>
    <w:rsid w:val="00835934"/>
    <w:rsid w:val="00836226"/>
    <w:rsid w:val="0083668A"/>
    <w:rsid w:val="00836FC9"/>
    <w:rsid w:val="008471D5"/>
    <w:rsid w:val="008475E9"/>
    <w:rsid w:val="00847E38"/>
    <w:rsid w:val="008500E9"/>
    <w:rsid w:val="00850B84"/>
    <w:rsid w:val="00852098"/>
    <w:rsid w:val="00853F1C"/>
    <w:rsid w:val="00854B5E"/>
    <w:rsid w:val="008568D6"/>
    <w:rsid w:val="008606BD"/>
    <w:rsid w:val="0086080E"/>
    <w:rsid w:val="00861B71"/>
    <w:rsid w:val="00865D3E"/>
    <w:rsid w:val="00865F66"/>
    <w:rsid w:val="00870D7F"/>
    <w:rsid w:val="00874D07"/>
    <w:rsid w:val="00876D38"/>
    <w:rsid w:val="00877422"/>
    <w:rsid w:val="00882251"/>
    <w:rsid w:val="00882636"/>
    <w:rsid w:val="00882E6D"/>
    <w:rsid w:val="00883469"/>
    <w:rsid w:val="00883798"/>
    <w:rsid w:val="00884C46"/>
    <w:rsid w:val="00885E3B"/>
    <w:rsid w:val="00886D44"/>
    <w:rsid w:val="00890404"/>
    <w:rsid w:val="00891DD8"/>
    <w:rsid w:val="00892508"/>
    <w:rsid w:val="008929E4"/>
    <w:rsid w:val="008953CB"/>
    <w:rsid w:val="008963D1"/>
    <w:rsid w:val="00897E67"/>
    <w:rsid w:val="008A167A"/>
    <w:rsid w:val="008A2B58"/>
    <w:rsid w:val="008A31D1"/>
    <w:rsid w:val="008A606E"/>
    <w:rsid w:val="008A64EF"/>
    <w:rsid w:val="008A71D4"/>
    <w:rsid w:val="008A720E"/>
    <w:rsid w:val="008B3050"/>
    <w:rsid w:val="008B3517"/>
    <w:rsid w:val="008B52FD"/>
    <w:rsid w:val="008B55E6"/>
    <w:rsid w:val="008B5A05"/>
    <w:rsid w:val="008B604E"/>
    <w:rsid w:val="008C1330"/>
    <w:rsid w:val="008C22F0"/>
    <w:rsid w:val="008C2711"/>
    <w:rsid w:val="008C3259"/>
    <w:rsid w:val="008C409D"/>
    <w:rsid w:val="008C67A2"/>
    <w:rsid w:val="008C7442"/>
    <w:rsid w:val="008D2757"/>
    <w:rsid w:val="008D48DB"/>
    <w:rsid w:val="008D6B69"/>
    <w:rsid w:val="008D6D81"/>
    <w:rsid w:val="008E0D00"/>
    <w:rsid w:val="008E2D52"/>
    <w:rsid w:val="008E60FA"/>
    <w:rsid w:val="008E66D3"/>
    <w:rsid w:val="008E77ED"/>
    <w:rsid w:val="008F2429"/>
    <w:rsid w:val="008F6D45"/>
    <w:rsid w:val="008F6DC3"/>
    <w:rsid w:val="00900576"/>
    <w:rsid w:val="0090081B"/>
    <w:rsid w:val="00900B01"/>
    <w:rsid w:val="00905EBC"/>
    <w:rsid w:val="0090679C"/>
    <w:rsid w:val="00910AE6"/>
    <w:rsid w:val="0091179D"/>
    <w:rsid w:val="00911DAB"/>
    <w:rsid w:val="009124E7"/>
    <w:rsid w:val="00912EC0"/>
    <w:rsid w:val="00914B62"/>
    <w:rsid w:val="00931A55"/>
    <w:rsid w:val="00934B35"/>
    <w:rsid w:val="00936C85"/>
    <w:rsid w:val="009373F2"/>
    <w:rsid w:val="00940109"/>
    <w:rsid w:val="00941EFE"/>
    <w:rsid w:val="009437A8"/>
    <w:rsid w:val="009463A9"/>
    <w:rsid w:val="00947FD0"/>
    <w:rsid w:val="00950EF8"/>
    <w:rsid w:val="009527FA"/>
    <w:rsid w:val="009546C3"/>
    <w:rsid w:val="00960771"/>
    <w:rsid w:val="00960977"/>
    <w:rsid w:val="0096156D"/>
    <w:rsid w:val="00963EAA"/>
    <w:rsid w:val="00964AFA"/>
    <w:rsid w:val="00964F80"/>
    <w:rsid w:val="00965915"/>
    <w:rsid w:val="009677D5"/>
    <w:rsid w:val="00972CD1"/>
    <w:rsid w:val="00974198"/>
    <w:rsid w:val="00974569"/>
    <w:rsid w:val="00974849"/>
    <w:rsid w:val="009753FE"/>
    <w:rsid w:val="009763F4"/>
    <w:rsid w:val="00983673"/>
    <w:rsid w:val="00985839"/>
    <w:rsid w:val="00991215"/>
    <w:rsid w:val="0099195F"/>
    <w:rsid w:val="009A3F29"/>
    <w:rsid w:val="009A48E0"/>
    <w:rsid w:val="009A4A45"/>
    <w:rsid w:val="009A578C"/>
    <w:rsid w:val="009A681B"/>
    <w:rsid w:val="009A69ED"/>
    <w:rsid w:val="009B3A13"/>
    <w:rsid w:val="009B4E8F"/>
    <w:rsid w:val="009B7C4A"/>
    <w:rsid w:val="009C30BB"/>
    <w:rsid w:val="009C7226"/>
    <w:rsid w:val="009C7C65"/>
    <w:rsid w:val="009D02CD"/>
    <w:rsid w:val="009D2E89"/>
    <w:rsid w:val="009D3C2E"/>
    <w:rsid w:val="009D3E66"/>
    <w:rsid w:val="009D526A"/>
    <w:rsid w:val="009D7411"/>
    <w:rsid w:val="009E0A6A"/>
    <w:rsid w:val="009E0C71"/>
    <w:rsid w:val="009E205D"/>
    <w:rsid w:val="009E2847"/>
    <w:rsid w:val="009E2969"/>
    <w:rsid w:val="009E39A0"/>
    <w:rsid w:val="009E3DA2"/>
    <w:rsid w:val="009E504F"/>
    <w:rsid w:val="009E7DDE"/>
    <w:rsid w:val="009F27E4"/>
    <w:rsid w:val="009F2AEB"/>
    <w:rsid w:val="009F2C9F"/>
    <w:rsid w:val="009F5638"/>
    <w:rsid w:val="009F6EC7"/>
    <w:rsid w:val="009F6F1A"/>
    <w:rsid w:val="00A000D4"/>
    <w:rsid w:val="00A00CB0"/>
    <w:rsid w:val="00A015F1"/>
    <w:rsid w:val="00A01FAF"/>
    <w:rsid w:val="00A03040"/>
    <w:rsid w:val="00A04B89"/>
    <w:rsid w:val="00A065B5"/>
    <w:rsid w:val="00A11835"/>
    <w:rsid w:val="00A13393"/>
    <w:rsid w:val="00A20A02"/>
    <w:rsid w:val="00A20BC0"/>
    <w:rsid w:val="00A21FBC"/>
    <w:rsid w:val="00A245C9"/>
    <w:rsid w:val="00A25D02"/>
    <w:rsid w:val="00A265E1"/>
    <w:rsid w:val="00A2671E"/>
    <w:rsid w:val="00A26D95"/>
    <w:rsid w:val="00A26E6F"/>
    <w:rsid w:val="00A26EAD"/>
    <w:rsid w:val="00A302D1"/>
    <w:rsid w:val="00A32053"/>
    <w:rsid w:val="00A33199"/>
    <w:rsid w:val="00A3578F"/>
    <w:rsid w:val="00A35C3D"/>
    <w:rsid w:val="00A36FF8"/>
    <w:rsid w:val="00A37733"/>
    <w:rsid w:val="00A37EDE"/>
    <w:rsid w:val="00A418A8"/>
    <w:rsid w:val="00A5109C"/>
    <w:rsid w:val="00A524A8"/>
    <w:rsid w:val="00A5393B"/>
    <w:rsid w:val="00A5428A"/>
    <w:rsid w:val="00A54BF0"/>
    <w:rsid w:val="00A55A7F"/>
    <w:rsid w:val="00A56D81"/>
    <w:rsid w:val="00A60989"/>
    <w:rsid w:val="00A611C5"/>
    <w:rsid w:val="00A63BDF"/>
    <w:rsid w:val="00A649F3"/>
    <w:rsid w:val="00A65080"/>
    <w:rsid w:val="00A670F7"/>
    <w:rsid w:val="00A674CA"/>
    <w:rsid w:val="00A70240"/>
    <w:rsid w:val="00A714D3"/>
    <w:rsid w:val="00A7165B"/>
    <w:rsid w:val="00A71B22"/>
    <w:rsid w:val="00A725D0"/>
    <w:rsid w:val="00A736C4"/>
    <w:rsid w:val="00A76EE2"/>
    <w:rsid w:val="00A82310"/>
    <w:rsid w:val="00A83C91"/>
    <w:rsid w:val="00A8506A"/>
    <w:rsid w:val="00A9091F"/>
    <w:rsid w:val="00A92522"/>
    <w:rsid w:val="00A9261B"/>
    <w:rsid w:val="00A93AF5"/>
    <w:rsid w:val="00A956EE"/>
    <w:rsid w:val="00A95EC0"/>
    <w:rsid w:val="00AA0327"/>
    <w:rsid w:val="00AA13C5"/>
    <w:rsid w:val="00AA1BE2"/>
    <w:rsid w:val="00AA2DD1"/>
    <w:rsid w:val="00AA2E90"/>
    <w:rsid w:val="00AA4C96"/>
    <w:rsid w:val="00AA70AA"/>
    <w:rsid w:val="00AA75AD"/>
    <w:rsid w:val="00AB18F4"/>
    <w:rsid w:val="00AB2440"/>
    <w:rsid w:val="00AB4D8D"/>
    <w:rsid w:val="00AB63DE"/>
    <w:rsid w:val="00AB6DD1"/>
    <w:rsid w:val="00AC291A"/>
    <w:rsid w:val="00AC2C1C"/>
    <w:rsid w:val="00AC36A1"/>
    <w:rsid w:val="00AC39C8"/>
    <w:rsid w:val="00AC3D6E"/>
    <w:rsid w:val="00AC5DD0"/>
    <w:rsid w:val="00AC6217"/>
    <w:rsid w:val="00AD1486"/>
    <w:rsid w:val="00AD1959"/>
    <w:rsid w:val="00AD2F70"/>
    <w:rsid w:val="00AD429C"/>
    <w:rsid w:val="00AD530D"/>
    <w:rsid w:val="00AD5CE4"/>
    <w:rsid w:val="00AE0E68"/>
    <w:rsid w:val="00AE3EDA"/>
    <w:rsid w:val="00AE510F"/>
    <w:rsid w:val="00AE6475"/>
    <w:rsid w:val="00AE6B9F"/>
    <w:rsid w:val="00AF1CC4"/>
    <w:rsid w:val="00AF4375"/>
    <w:rsid w:val="00AF5F86"/>
    <w:rsid w:val="00AF6694"/>
    <w:rsid w:val="00AF7A8D"/>
    <w:rsid w:val="00AF7C65"/>
    <w:rsid w:val="00B00351"/>
    <w:rsid w:val="00B0096C"/>
    <w:rsid w:val="00B013DB"/>
    <w:rsid w:val="00B07558"/>
    <w:rsid w:val="00B07A1D"/>
    <w:rsid w:val="00B07FFA"/>
    <w:rsid w:val="00B10849"/>
    <w:rsid w:val="00B12D67"/>
    <w:rsid w:val="00B147EE"/>
    <w:rsid w:val="00B159DE"/>
    <w:rsid w:val="00B16E83"/>
    <w:rsid w:val="00B1702E"/>
    <w:rsid w:val="00B205ED"/>
    <w:rsid w:val="00B21626"/>
    <w:rsid w:val="00B23A35"/>
    <w:rsid w:val="00B247C3"/>
    <w:rsid w:val="00B26810"/>
    <w:rsid w:val="00B26A6F"/>
    <w:rsid w:val="00B27481"/>
    <w:rsid w:val="00B2776A"/>
    <w:rsid w:val="00B27B9A"/>
    <w:rsid w:val="00B33BEB"/>
    <w:rsid w:val="00B33CEA"/>
    <w:rsid w:val="00B34167"/>
    <w:rsid w:val="00B345A0"/>
    <w:rsid w:val="00B3705C"/>
    <w:rsid w:val="00B40F39"/>
    <w:rsid w:val="00B412A2"/>
    <w:rsid w:val="00B43090"/>
    <w:rsid w:val="00B47093"/>
    <w:rsid w:val="00B5001C"/>
    <w:rsid w:val="00B508C2"/>
    <w:rsid w:val="00B51386"/>
    <w:rsid w:val="00B523A9"/>
    <w:rsid w:val="00B53BD8"/>
    <w:rsid w:val="00B6039F"/>
    <w:rsid w:val="00B6130B"/>
    <w:rsid w:val="00B64AEF"/>
    <w:rsid w:val="00B652C4"/>
    <w:rsid w:val="00B656B7"/>
    <w:rsid w:val="00B65C32"/>
    <w:rsid w:val="00B73CC4"/>
    <w:rsid w:val="00B77B8F"/>
    <w:rsid w:val="00B810D5"/>
    <w:rsid w:val="00B819E6"/>
    <w:rsid w:val="00B82BAB"/>
    <w:rsid w:val="00B82D15"/>
    <w:rsid w:val="00B83805"/>
    <w:rsid w:val="00B83972"/>
    <w:rsid w:val="00B84B8D"/>
    <w:rsid w:val="00B91A09"/>
    <w:rsid w:val="00B92319"/>
    <w:rsid w:val="00B92436"/>
    <w:rsid w:val="00B930C8"/>
    <w:rsid w:val="00B93F2C"/>
    <w:rsid w:val="00BA188D"/>
    <w:rsid w:val="00BA5954"/>
    <w:rsid w:val="00BA5A07"/>
    <w:rsid w:val="00BA703E"/>
    <w:rsid w:val="00BA707B"/>
    <w:rsid w:val="00BA7936"/>
    <w:rsid w:val="00BB0A74"/>
    <w:rsid w:val="00BB32D1"/>
    <w:rsid w:val="00BC2499"/>
    <w:rsid w:val="00BC3D0A"/>
    <w:rsid w:val="00BC525B"/>
    <w:rsid w:val="00BC68D5"/>
    <w:rsid w:val="00BC716A"/>
    <w:rsid w:val="00BC7683"/>
    <w:rsid w:val="00BD1796"/>
    <w:rsid w:val="00BD227E"/>
    <w:rsid w:val="00BD2522"/>
    <w:rsid w:val="00BD35C3"/>
    <w:rsid w:val="00BD470E"/>
    <w:rsid w:val="00BD4710"/>
    <w:rsid w:val="00BD6BE5"/>
    <w:rsid w:val="00BE0AB9"/>
    <w:rsid w:val="00BE2C3A"/>
    <w:rsid w:val="00BE5729"/>
    <w:rsid w:val="00BF0059"/>
    <w:rsid w:val="00BF508F"/>
    <w:rsid w:val="00BF54AB"/>
    <w:rsid w:val="00C008C5"/>
    <w:rsid w:val="00C015B9"/>
    <w:rsid w:val="00C018D3"/>
    <w:rsid w:val="00C047BB"/>
    <w:rsid w:val="00C05486"/>
    <w:rsid w:val="00C05B7A"/>
    <w:rsid w:val="00C05F2A"/>
    <w:rsid w:val="00C123F5"/>
    <w:rsid w:val="00C1280C"/>
    <w:rsid w:val="00C13A32"/>
    <w:rsid w:val="00C147AF"/>
    <w:rsid w:val="00C160A2"/>
    <w:rsid w:val="00C20D28"/>
    <w:rsid w:val="00C22CBF"/>
    <w:rsid w:val="00C26EB8"/>
    <w:rsid w:val="00C26EC2"/>
    <w:rsid w:val="00C270AF"/>
    <w:rsid w:val="00C27124"/>
    <w:rsid w:val="00C27A3A"/>
    <w:rsid w:val="00C3003A"/>
    <w:rsid w:val="00C30416"/>
    <w:rsid w:val="00C307D3"/>
    <w:rsid w:val="00C31736"/>
    <w:rsid w:val="00C322BE"/>
    <w:rsid w:val="00C32812"/>
    <w:rsid w:val="00C32E51"/>
    <w:rsid w:val="00C34237"/>
    <w:rsid w:val="00C34A5B"/>
    <w:rsid w:val="00C353BC"/>
    <w:rsid w:val="00C355F1"/>
    <w:rsid w:val="00C358B0"/>
    <w:rsid w:val="00C3722A"/>
    <w:rsid w:val="00C42F71"/>
    <w:rsid w:val="00C44BD6"/>
    <w:rsid w:val="00C455C0"/>
    <w:rsid w:val="00C47E67"/>
    <w:rsid w:val="00C50014"/>
    <w:rsid w:val="00C50135"/>
    <w:rsid w:val="00C51633"/>
    <w:rsid w:val="00C52316"/>
    <w:rsid w:val="00C53C06"/>
    <w:rsid w:val="00C54365"/>
    <w:rsid w:val="00C55E73"/>
    <w:rsid w:val="00C577D1"/>
    <w:rsid w:val="00C6001E"/>
    <w:rsid w:val="00C6188A"/>
    <w:rsid w:val="00C635A2"/>
    <w:rsid w:val="00C6557C"/>
    <w:rsid w:val="00C66247"/>
    <w:rsid w:val="00C6783C"/>
    <w:rsid w:val="00C721FD"/>
    <w:rsid w:val="00C74144"/>
    <w:rsid w:val="00C75B1E"/>
    <w:rsid w:val="00C8100F"/>
    <w:rsid w:val="00C83DC7"/>
    <w:rsid w:val="00C841FC"/>
    <w:rsid w:val="00C864F0"/>
    <w:rsid w:val="00C8658E"/>
    <w:rsid w:val="00C86E35"/>
    <w:rsid w:val="00C86E54"/>
    <w:rsid w:val="00C91757"/>
    <w:rsid w:val="00C93960"/>
    <w:rsid w:val="00C96CEE"/>
    <w:rsid w:val="00C96F84"/>
    <w:rsid w:val="00CA231A"/>
    <w:rsid w:val="00CA31B9"/>
    <w:rsid w:val="00CA6B70"/>
    <w:rsid w:val="00CB36A0"/>
    <w:rsid w:val="00CB5163"/>
    <w:rsid w:val="00CB5B8E"/>
    <w:rsid w:val="00CB61A6"/>
    <w:rsid w:val="00CB72F0"/>
    <w:rsid w:val="00CC64DE"/>
    <w:rsid w:val="00CD475F"/>
    <w:rsid w:val="00CD69F1"/>
    <w:rsid w:val="00CD6FA1"/>
    <w:rsid w:val="00CD7CE4"/>
    <w:rsid w:val="00CE0605"/>
    <w:rsid w:val="00CE14D1"/>
    <w:rsid w:val="00CE1594"/>
    <w:rsid w:val="00CE1650"/>
    <w:rsid w:val="00CE4231"/>
    <w:rsid w:val="00CE4F06"/>
    <w:rsid w:val="00CE4F88"/>
    <w:rsid w:val="00CF05B0"/>
    <w:rsid w:val="00CF1D79"/>
    <w:rsid w:val="00CF30FC"/>
    <w:rsid w:val="00CF3981"/>
    <w:rsid w:val="00CF3EC1"/>
    <w:rsid w:val="00CF4076"/>
    <w:rsid w:val="00CF57A5"/>
    <w:rsid w:val="00CF5ACB"/>
    <w:rsid w:val="00CF60C9"/>
    <w:rsid w:val="00CF7751"/>
    <w:rsid w:val="00CF7C51"/>
    <w:rsid w:val="00D00D32"/>
    <w:rsid w:val="00D00FC8"/>
    <w:rsid w:val="00D02E04"/>
    <w:rsid w:val="00D04E47"/>
    <w:rsid w:val="00D05666"/>
    <w:rsid w:val="00D064C9"/>
    <w:rsid w:val="00D06A38"/>
    <w:rsid w:val="00D06C82"/>
    <w:rsid w:val="00D12E20"/>
    <w:rsid w:val="00D14377"/>
    <w:rsid w:val="00D15A9A"/>
    <w:rsid w:val="00D20F49"/>
    <w:rsid w:val="00D26998"/>
    <w:rsid w:val="00D30FCF"/>
    <w:rsid w:val="00D36E28"/>
    <w:rsid w:val="00D40A60"/>
    <w:rsid w:val="00D41946"/>
    <w:rsid w:val="00D43B6D"/>
    <w:rsid w:val="00D440FE"/>
    <w:rsid w:val="00D451F1"/>
    <w:rsid w:val="00D45F55"/>
    <w:rsid w:val="00D45FD2"/>
    <w:rsid w:val="00D54380"/>
    <w:rsid w:val="00D54B43"/>
    <w:rsid w:val="00D552B4"/>
    <w:rsid w:val="00D56480"/>
    <w:rsid w:val="00D57CB2"/>
    <w:rsid w:val="00D57EB1"/>
    <w:rsid w:val="00D60D6F"/>
    <w:rsid w:val="00D60E83"/>
    <w:rsid w:val="00D619C8"/>
    <w:rsid w:val="00D6386A"/>
    <w:rsid w:val="00D64752"/>
    <w:rsid w:val="00D65BEA"/>
    <w:rsid w:val="00D66378"/>
    <w:rsid w:val="00D66B65"/>
    <w:rsid w:val="00D670E2"/>
    <w:rsid w:val="00D7007E"/>
    <w:rsid w:val="00D70961"/>
    <w:rsid w:val="00D7098D"/>
    <w:rsid w:val="00D713CA"/>
    <w:rsid w:val="00D7338F"/>
    <w:rsid w:val="00D73692"/>
    <w:rsid w:val="00D7402D"/>
    <w:rsid w:val="00D76125"/>
    <w:rsid w:val="00D76F1F"/>
    <w:rsid w:val="00D77AD3"/>
    <w:rsid w:val="00D8140A"/>
    <w:rsid w:val="00D8189F"/>
    <w:rsid w:val="00D82047"/>
    <w:rsid w:val="00D848FD"/>
    <w:rsid w:val="00D85A1E"/>
    <w:rsid w:val="00D85C2F"/>
    <w:rsid w:val="00D85F8D"/>
    <w:rsid w:val="00D86CD3"/>
    <w:rsid w:val="00D878BA"/>
    <w:rsid w:val="00D905EB"/>
    <w:rsid w:val="00D937EC"/>
    <w:rsid w:val="00D95135"/>
    <w:rsid w:val="00D957B7"/>
    <w:rsid w:val="00D95C94"/>
    <w:rsid w:val="00D95DA4"/>
    <w:rsid w:val="00D95F66"/>
    <w:rsid w:val="00DA416D"/>
    <w:rsid w:val="00DA6A3D"/>
    <w:rsid w:val="00DA6F5D"/>
    <w:rsid w:val="00DA78C9"/>
    <w:rsid w:val="00DA7DBE"/>
    <w:rsid w:val="00DA7E6C"/>
    <w:rsid w:val="00DB0D52"/>
    <w:rsid w:val="00DB2752"/>
    <w:rsid w:val="00DB7019"/>
    <w:rsid w:val="00DB7FFA"/>
    <w:rsid w:val="00DC77DB"/>
    <w:rsid w:val="00DD0DDE"/>
    <w:rsid w:val="00DD1F36"/>
    <w:rsid w:val="00DD3700"/>
    <w:rsid w:val="00DD7CE2"/>
    <w:rsid w:val="00DE0A67"/>
    <w:rsid w:val="00DE3256"/>
    <w:rsid w:val="00DE4828"/>
    <w:rsid w:val="00DE5E8D"/>
    <w:rsid w:val="00DF069A"/>
    <w:rsid w:val="00DF5277"/>
    <w:rsid w:val="00DF643D"/>
    <w:rsid w:val="00E0012F"/>
    <w:rsid w:val="00E05A3A"/>
    <w:rsid w:val="00E07B3E"/>
    <w:rsid w:val="00E1026D"/>
    <w:rsid w:val="00E15C2F"/>
    <w:rsid w:val="00E1673F"/>
    <w:rsid w:val="00E208A8"/>
    <w:rsid w:val="00E21E51"/>
    <w:rsid w:val="00E2396F"/>
    <w:rsid w:val="00E23B55"/>
    <w:rsid w:val="00E264CD"/>
    <w:rsid w:val="00E27222"/>
    <w:rsid w:val="00E312A9"/>
    <w:rsid w:val="00E32ADE"/>
    <w:rsid w:val="00E340BE"/>
    <w:rsid w:val="00E37FB6"/>
    <w:rsid w:val="00E401AB"/>
    <w:rsid w:val="00E43C67"/>
    <w:rsid w:val="00E45CD0"/>
    <w:rsid w:val="00E46779"/>
    <w:rsid w:val="00E50863"/>
    <w:rsid w:val="00E51086"/>
    <w:rsid w:val="00E53327"/>
    <w:rsid w:val="00E53824"/>
    <w:rsid w:val="00E54A6F"/>
    <w:rsid w:val="00E566F4"/>
    <w:rsid w:val="00E60AE3"/>
    <w:rsid w:val="00E6187F"/>
    <w:rsid w:val="00E65439"/>
    <w:rsid w:val="00E6548B"/>
    <w:rsid w:val="00E66CB1"/>
    <w:rsid w:val="00E67C88"/>
    <w:rsid w:val="00E75A4E"/>
    <w:rsid w:val="00E7623B"/>
    <w:rsid w:val="00E77011"/>
    <w:rsid w:val="00E7772F"/>
    <w:rsid w:val="00E77E02"/>
    <w:rsid w:val="00E77F0A"/>
    <w:rsid w:val="00E83478"/>
    <w:rsid w:val="00E83E3B"/>
    <w:rsid w:val="00E84225"/>
    <w:rsid w:val="00E8491F"/>
    <w:rsid w:val="00E85CB7"/>
    <w:rsid w:val="00E87ECD"/>
    <w:rsid w:val="00E905D3"/>
    <w:rsid w:val="00E91FEB"/>
    <w:rsid w:val="00E92840"/>
    <w:rsid w:val="00E94215"/>
    <w:rsid w:val="00E956A8"/>
    <w:rsid w:val="00E974E7"/>
    <w:rsid w:val="00EA0AFE"/>
    <w:rsid w:val="00EA2D95"/>
    <w:rsid w:val="00EA50C6"/>
    <w:rsid w:val="00EA654E"/>
    <w:rsid w:val="00EB280E"/>
    <w:rsid w:val="00EB3667"/>
    <w:rsid w:val="00EB4793"/>
    <w:rsid w:val="00EB5801"/>
    <w:rsid w:val="00EB5960"/>
    <w:rsid w:val="00EC1B59"/>
    <w:rsid w:val="00EC67E3"/>
    <w:rsid w:val="00ED130C"/>
    <w:rsid w:val="00ED33ED"/>
    <w:rsid w:val="00ED36EA"/>
    <w:rsid w:val="00ED5D82"/>
    <w:rsid w:val="00EE21FE"/>
    <w:rsid w:val="00EE2C8F"/>
    <w:rsid w:val="00EE3F19"/>
    <w:rsid w:val="00EE4BF3"/>
    <w:rsid w:val="00EF0130"/>
    <w:rsid w:val="00EF0C01"/>
    <w:rsid w:val="00EF41BE"/>
    <w:rsid w:val="00EF5DED"/>
    <w:rsid w:val="00EF6959"/>
    <w:rsid w:val="00EF6A44"/>
    <w:rsid w:val="00EF76A9"/>
    <w:rsid w:val="00F02575"/>
    <w:rsid w:val="00F02E5B"/>
    <w:rsid w:val="00F04FA3"/>
    <w:rsid w:val="00F057CF"/>
    <w:rsid w:val="00F05BF3"/>
    <w:rsid w:val="00F06ECC"/>
    <w:rsid w:val="00F0763E"/>
    <w:rsid w:val="00F102DB"/>
    <w:rsid w:val="00F116A3"/>
    <w:rsid w:val="00F13837"/>
    <w:rsid w:val="00F140D8"/>
    <w:rsid w:val="00F142DC"/>
    <w:rsid w:val="00F143EE"/>
    <w:rsid w:val="00F1545A"/>
    <w:rsid w:val="00F15FE7"/>
    <w:rsid w:val="00F1631E"/>
    <w:rsid w:val="00F16346"/>
    <w:rsid w:val="00F17F84"/>
    <w:rsid w:val="00F20020"/>
    <w:rsid w:val="00F2098E"/>
    <w:rsid w:val="00F211B9"/>
    <w:rsid w:val="00F22C35"/>
    <w:rsid w:val="00F24356"/>
    <w:rsid w:val="00F25F2D"/>
    <w:rsid w:val="00F26EF6"/>
    <w:rsid w:val="00F36278"/>
    <w:rsid w:val="00F37140"/>
    <w:rsid w:val="00F410E3"/>
    <w:rsid w:val="00F41725"/>
    <w:rsid w:val="00F4683D"/>
    <w:rsid w:val="00F50A48"/>
    <w:rsid w:val="00F5162A"/>
    <w:rsid w:val="00F562CB"/>
    <w:rsid w:val="00F56474"/>
    <w:rsid w:val="00F57ECE"/>
    <w:rsid w:val="00F607EB"/>
    <w:rsid w:val="00F60EF6"/>
    <w:rsid w:val="00F615B6"/>
    <w:rsid w:val="00F66D7F"/>
    <w:rsid w:val="00F700E1"/>
    <w:rsid w:val="00F71852"/>
    <w:rsid w:val="00F728CF"/>
    <w:rsid w:val="00F75D77"/>
    <w:rsid w:val="00F76290"/>
    <w:rsid w:val="00F8005E"/>
    <w:rsid w:val="00F81F1E"/>
    <w:rsid w:val="00F82630"/>
    <w:rsid w:val="00F82AAB"/>
    <w:rsid w:val="00F831F3"/>
    <w:rsid w:val="00F83C64"/>
    <w:rsid w:val="00F86727"/>
    <w:rsid w:val="00F8777E"/>
    <w:rsid w:val="00F87C90"/>
    <w:rsid w:val="00F90641"/>
    <w:rsid w:val="00F90F69"/>
    <w:rsid w:val="00F9402B"/>
    <w:rsid w:val="00F953CD"/>
    <w:rsid w:val="00FA58D4"/>
    <w:rsid w:val="00FB139A"/>
    <w:rsid w:val="00FB3A04"/>
    <w:rsid w:val="00FB4C99"/>
    <w:rsid w:val="00FB694A"/>
    <w:rsid w:val="00FB7FC2"/>
    <w:rsid w:val="00FC120A"/>
    <w:rsid w:val="00FD1DDA"/>
    <w:rsid w:val="00FD1EF8"/>
    <w:rsid w:val="00FD51B9"/>
    <w:rsid w:val="00FD5281"/>
    <w:rsid w:val="00FD54EA"/>
    <w:rsid w:val="00FD6535"/>
    <w:rsid w:val="00FD772F"/>
    <w:rsid w:val="00FD77F0"/>
    <w:rsid w:val="00FE208B"/>
    <w:rsid w:val="00FE3251"/>
    <w:rsid w:val="00FE3A0B"/>
    <w:rsid w:val="00FE4F31"/>
    <w:rsid w:val="00FE648C"/>
    <w:rsid w:val="00FE6A7D"/>
    <w:rsid w:val="00FF095C"/>
    <w:rsid w:val="00FF3DF7"/>
    <w:rsid w:val="00FF55FC"/>
    <w:rsid w:val="00FF7278"/>
  </w:rsids>
  <m:mathPr>
    <m:mathFont m:val="Wingdings 2"/>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13CFA"/>
    <w:rPr>
      <w:szCs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3856E3"/>
    <w:pPr>
      <w:ind w:left="720"/>
      <w:contextualSpacing/>
    </w:pPr>
  </w:style>
  <w:style w:type="paragraph" w:styleId="Koptekst">
    <w:name w:val="header"/>
    <w:basedOn w:val="Normaal"/>
    <w:link w:val="KoptekstTeken"/>
    <w:rsid w:val="00C015B9"/>
    <w:pPr>
      <w:tabs>
        <w:tab w:val="center" w:pos="4536"/>
        <w:tab w:val="right" w:pos="9072"/>
      </w:tabs>
    </w:pPr>
  </w:style>
  <w:style w:type="character" w:customStyle="1" w:styleId="KoptekstTeken">
    <w:name w:val="Koptekst Teken"/>
    <w:basedOn w:val="Standaardalinea-lettertype"/>
    <w:link w:val="Koptekst"/>
    <w:rsid w:val="00C015B9"/>
    <w:rPr>
      <w:szCs w:val="24"/>
    </w:rPr>
  </w:style>
  <w:style w:type="paragraph" w:styleId="Voettekst">
    <w:name w:val="footer"/>
    <w:basedOn w:val="Normaal"/>
    <w:link w:val="VoettekstTeken"/>
    <w:uiPriority w:val="99"/>
    <w:rsid w:val="00C015B9"/>
    <w:pPr>
      <w:tabs>
        <w:tab w:val="center" w:pos="4536"/>
        <w:tab w:val="right" w:pos="9072"/>
      </w:tabs>
    </w:pPr>
  </w:style>
  <w:style w:type="character" w:customStyle="1" w:styleId="VoettekstTeken">
    <w:name w:val="Voettekst Teken"/>
    <w:basedOn w:val="Standaardalinea-lettertype"/>
    <w:link w:val="Voettekst"/>
    <w:uiPriority w:val="99"/>
    <w:rsid w:val="00C015B9"/>
    <w:rPr>
      <w:szCs w:val="24"/>
    </w:rPr>
  </w:style>
  <w:style w:type="character" w:customStyle="1" w:styleId="st1">
    <w:name w:val="st1"/>
    <w:basedOn w:val="Standaardalinea-lettertype"/>
    <w:rsid w:val="00833800"/>
  </w:style>
</w:styles>
</file>

<file path=word/webSettings.xml><?xml version="1.0" encoding="utf-8"?>
<w:webSettings xmlns:r="http://schemas.openxmlformats.org/officeDocument/2006/relationships" xmlns:w="http://schemas.openxmlformats.org/wordprocessingml/2006/main">
  <w:divs>
    <w:div w:id="841160541">
      <w:bodyDiv w:val="1"/>
      <w:marLeft w:val="0"/>
      <w:marRight w:val="0"/>
      <w:marTop w:val="0"/>
      <w:marBottom w:val="0"/>
      <w:divBdr>
        <w:top w:val="none" w:sz="0" w:space="0" w:color="auto"/>
        <w:left w:val="none" w:sz="0" w:space="0" w:color="auto"/>
        <w:bottom w:val="none" w:sz="0" w:space="0" w:color="auto"/>
        <w:right w:val="none" w:sz="0" w:space="0" w:color="auto"/>
      </w:divBdr>
    </w:div>
    <w:div w:id="1525553371">
      <w:bodyDiv w:val="1"/>
      <w:marLeft w:val="0"/>
      <w:marRight w:val="0"/>
      <w:marTop w:val="0"/>
      <w:marBottom w:val="0"/>
      <w:divBdr>
        <w:top w:val="none" w:sz="0" w:space="0" w:color="auto"/>
        <w:left w:val="none" w:sz="0" w:space="0" w:color="auto"/>
        <w:bottom w:val="none" w:sz="0" w:space="0" w:color="auto"/>
        <w:right w:val="none" w:sz="0" w:space="0" w:color="auto"/>
      </w:divBdr>
    </w:div>
    <w:div w:id="1561987837">
      <w:bodyDiv w:val="1"/>
      <w:marLeft w:val="0"/>
      <w:marRight w:val="0"/>
      <w:marTop w:val="0"/>
      <w:marBottom w:val="0"/>
      <w:divBdr>
        <w:top w:val="none" w:sz="0" w:space="0" w:color="auto"/>
        <w:left w:val="none" w:sz="0" w:space="0" w:color="auto"/>
        <w:bottom w:val="none" w:sz="0" w:space="0" w:color="auto"/>
        <w:right w:val="none" w:sz="0" w:space="0" w:color="auto"/>
      </w:divBdr>
    </w:div>
    <w:div w:id="2030640290">
      <w:bodyDiv w:val="1"/>
      <w:marLeft w:val="0"/>
      <w:marRight w:val="0"/>
      <w:marTop w:val="0"/>
      <w:marBottom w:val="0"/>
      <w:divBdr>
        <w:top w:val="none" w:sz="0" w:space="0" w:color="auto"/>
        <w:left w:val="none" w:sz="0" w:space="0" w:color="auto"/>
        <w:bottom w:val="none" w:sz="0" w:space="0" w:color="auto"/>
        <w:right w:val="none" w:sz="0" w:space="0" w:color="auto"/>
      </w:divBdr>
    </w:div>
    <w:div w:id="2124611693">
      <w:bodyDiv w:val="1"/>
      <w:marLeft w:val="0"/>
      <w:marRight w:val="0"/>
      <w:marTop w:val="45"/>
      <w:marBottom w:val="45"/>
      <w:divBdr>
        <w:top w:val="none" w:sz="0" w:space="0" w:color="auto"/>
        <w:left w:val="none" w:sz="0" w:space="0" w:color="auto"/>
        <w:bottom w:val="none" w:sz="0" w:space="0" w:color="auto"/>
        <w:right w:val="none" w:sz="0" w:space="0" w:color="auto"/>
      </w:divBdr>
      <w:divsChild>
        <w:div w:id="340353868">
          <w:marLeft w:val="0"/>
          <w:marRight w:val="0"/>
          <w:marTop w:val="0"/>
          <w:marBottom w:val="0"/>
          <w:divBdr>
            <w:top w:val="none" w:sz="0" w:space="0" w:color="auto"/>
            <w:left w:val="none" w:sz="0" w:space="0" w:color="auto"/>
            <w:bottom w:val="none" w:sz="0" w:space="0" w:color="auto"/>
            <w:right w:val="none" w:sz="0" w:space="0" w:color="auto"/>
          </w:divBdr>
          <w:divsChild>
            <w:div w:id="555506451">
              <w:marLeft w:val="0"/>
              <w:marRight w:val="0"/>
              <w:marTop w:val="0"/>
              <w:marBottom w:val="0"/>
              <w:divBdr>
                <w:top w:val="none" w:sz="0" w:space="0" w:color="auto"/>
                <w:left w:val="none" w:sz="0" w:space="0" w:color="auto"/>
                <w:bottom w:val="none" w:sz="0" w:space="0" w:color="auto"/>
                <w:right w:val="none" w:sz="0" w:space="0" w:color="auto"/>
              </w:divBdr>
              <w:divsChild>
                <w:div w:id="1347830653">
                  <w:marLeft w:val="0"/>
                  <w:marRight w:val="0"/>
                  <w:marTop w:val="0"/>
                  <w:marBottom w:val="0"/>
                  <w:divBdr>
                    <w:top w:val="none" w:sz="0" w:space="0" w:color="auto"/>
                    <w:left w:val="none" w:sz="0" w:space="0" w:color="auto"/>
                    <w:bottom w:val="none" w:sz="0" w:space="0" w:color="auto"/>
                    <w:right w:val="none" w:sz="0" w:space="0" w:color="auto"/>
                  </w:divBdr>
                  <w:divsChild>
                    <w:div w:id="1980186577">
                      <w:marLeft w:val="0"/>
                      <w:marRight w:val="0"/>
                      <w:marTop w:val="0"/>
                      <w:marBottom w:val="0"/>
                      <w:divBdr>
                        <w:top w:val="none" w:sz="0" w:space="0" w:color="auto"/>
                        <w:left w:val="none" w:sz="0" w:space="0" w:color="auto"/>
                        <w:bottom w:val="none" w:sz="0" w:space="0" w:color="auto"/>
                        <w:right w:val="none" w:sz="0" w:space="0" w:color="auto"/>
                      </w:divBdr>
                      <w:divsChild>
                        <w:div w:id="323317631">
                          <w:marLeft w:val="0"/>
                          <w:marRight w:val="0"/>
                          <w:marTop w:val="315"/>
                          <w:marBottom w:val="0"/>
                          <w:divBdr>
                            <w:top w:val="none" w:sz="0" w:space="0" w:color="auto"/>
                            <w:left w:val="none" w:sz="0" w:space="0" w:color="auto"/>
                            <w:bottom w:val="none" w:sz="0" w:space="0" w:color="auto"/>
                            <w:right w:val="none" w:sz="0" w:space="0" w:color="auto"/>
                          </w:divBdr>
                          <w:divsChild>
                            <w:div w:id="1798522255">
                              <w:marLeft w:val="1980"/>
                              <w:marRight w:val="3960"/>
                              <w:marTop w:val="0"/>
                              <w:marBottom w:val="0"/>
                              <w:divBdr>
                                <w:top w:val="none" w:sz="0" w:space="0" w:color="auto"/>
                                <w:left w:val="none" w:sz="0" w:space="0" w:color="auto"/>
                                <w:bottom w:val="none" w:sz="0" w:space="0" w:color="auto"/>
                                <w:right w:val="none" w:sz="0" w:space="0" w:color="auto"/>
                              </w:divBdr>
                              <w:divsChild>
                                <w:div w:id="1202477098">
                                  <w:marLeft w:val="0"/>
                                  <w:marRight w:val="0"/>
                                  <w:marTop w:val="0"/>
                                  <w:marBottom w:val="0"/>
                                  <w:divBdr>
                                    <w:top w:val="none" w:sz="0" w:space="0" w:color="auto"/>
                                    <w:left w:val="none" w:sz="0" w:space="0" w:color="auto"/>
                                    <w:bottom w:val="none" w:sz="0" w:space="0" w:color="auto"/>
                                    <w:right w:val="none" w:sz="0" w:space="0" w:color="auto"/>
                                  </w:divBdr>
                                  <w:divsChild>
                                    <w:div w:id="402795625">
                                      <w:marLeft w:val="0"/>
                                      <w:marRight w:val="0"/>
                                      <w:marTop w:val="0"/>
                                      <w:marBottom w:val="0"/>
                                      <w:divBdr>
                                        <w:top w:val="none" w:sz="0" w:space="0" w:color="auto"/>
                                        <w:left w:val="none" w:sz="0" w:space="0" w:color="auto"/>
                                        <w:bottom w:val="none" w:sz="0" w:space="0" w:color="auto"/>
                                        <w:right w:val="none" w:sz="0" w:space="0" w:color="auto"/>
                                      </w:divBdr>
                                      <w:divsChild>
                                        <w:div w:id="1114787339">
                                          <w:marLeft w:val="0"/>
                                          <w:marRight w:val="0"/>
                                          <w:marTop w:val="0"/>
                                          <w:marBottom w:val="0"/>
                                          <w:divBdr>
                                            <w:top w:val="none" w:sz="0" w:space="0" w:color="auto"/>
                                            <w:left w:val="none" w:sz="0" w:space="0" w:color="auto"/>
                                            <w:bottom w:val="none" w:sz="0" w:space="0" w:color="auto"/>
                                            <w:right w:val="none" w:sz="0" w:space="0" w:color="auto"/>
                                          </w:divBdr>
                                          <w:divsChild>
                                            <w:div w:id="383525365">
                                              <w:marLeft w:val="0"/>
                                              <w:marRight w:val="0"/>
                                              <w:marTop w:val="0"/>
                                              <w:marBottom w:val="0"/>
                                              <w:divBdr>
                                                <w:top w:val="none" w:sz="0" w:space="0" w:color="auto"/>
                                                <w:left w:val="none" w:sz="0" w:space="0" w:color="auto"/>
                                                <w:bottom w:val="none" w:sz="0" w:space="0" w:color="auto"/>
                                                <w:right w:val="none" w:sz="0" w:space="0" w:color="auto"/>
                                              </w:divBdr>
                                              <w:divsChild>
                                                <w:div w:id="1356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8623</Characters>
  <Application>Microsoft Macintosh Word</Application>
  <DocSecurity>0</DocSecurity>
  <Lines>71</Lines>
  <Paragraphs>17</Paragraphs>
  <ScaleCrop>false</ScaleCrop>
  <HeadingPairs>
    <vt:vector size="2" baseType="variant">
      <vt:variant>
        <vt:lpstr>Titel</vt:lpstr>
      </vt:variant>
      <vt:variant>
        <vt:i4>1</vt:i4>
      </vt:variant>
    </vt:vector>
  </HeadingPairs>
  <TitlesOfParts>
    <vt:vector size="1" baseType="lpstr">
      <vt:lpstr/>
    </vt:vector>
  </TitlesOfParts>
  <Company>Trimbos</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Karin Bonouvrie</cp:lastModifiedBy>
  <cp:revision>2</cp:revision>
  <dcterms:created xsi:type="dcterms:W3CDTF">2012-09-18T14:06:00Z</dcterms:created>
  <dcterms:modified xsi:type="dcterms:W3CDTF">2012-09-18T14:06:00Z</dcterms:modified>
</cp:coreProperties>
</file>